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0822F" w14:textId="77777777" w:rsidR="0020490B" w:rsidRPr="0020490B" w:rsidRDefault="0020490B" w:rsidP="0020490B">
      <w:pPr>
        <w:spacing w:after="0" w:line="240" w:lineRule="auto"/>
        <w:jc w:val="center"/>
        <w:rPr>
          <w:rFonts w:ascii="Times New Roman" w:eastAsia="Times New Roman" w:hAnsi="Times New Roman" w:cs="Times New Roman"/>
          <w:sz w:val="24"/>
          <w:szCs w:val="24"/>
          <w:lang w:eastAsia="ru-BY"/>
        </w:rPr>
      </w:pPr>
      <w:r w:rsidRPr="0020490B">
        <w:rPr>
          <w:rFonts w:ascii="Times New Roman" w:eastAsia="Times New Roman" w:hAnsi="Times New Roman" w:cs="Times New Roman"/>
          <w:caps/>
          <w:sz w:val="24"/>
          <w:szCs w:val="24"/>
          <w:lang w:eastAsia="ru-BY"/>
        </w:rPr>
        <w:t>ЗАКОН РЕСПУБЛИКИ БЕЛАРУСЬ</w:t>
      </w:r>
    </w:p>
    <w:p w14:paraId="4BEF2EA6" w14:textId="77777777" w:rsidR="0020490B" w:rsidRPr="0020490B" w:rsidRDefault="0020490B" w:rsidP="0020490B">
      <w:pPr>
        <w:spacing w:after="0" w:line="240" w:lineRule="auto"/>
        <w:jc w:val="center"/>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31 мая 2003 г. № 200-З</w:t>
      </w:r>
    </w:p>
    <w:p w14:paraId="31DD6D99" w14:textId="77777777" w:rsidR="0020490B" w:rsidRPr="0020490B" w:rsidRDefault="0020490B" w:rsidP="0020490B">
      <w:pPr>
        <w:spacing w:before="240" w:after="240" w:line="240" w:lineRule="auto"/>
        <w:ind w:right="2268"/>
        <w:rPr>
          <w:rFonts w:ascii="Times New Roman" w:eastAsia="Times New Roman" w:hAnsi="Times New Roman" w:cs="Times New Roman"/>
          <w:b/>
          <w:bCs/>
          <w:sz w:val="28"/>
          <w:szCs w:val="28"/>
          <w:lang w:eastAsia="ru-BY"/>
        </w:rPr>
      </w:pPr>
      <w:r w:rsidRPr="0020490B">
        <w:rPr>
          <w:rFonts w:ascii="Times New Roman" w:eastAsia="Times New Roman" w:hAnsi="Times New Roman" w:cs="Times New Roman"/>
          <w:b/>
          <w:bCs/>
          <w:sz w:val="28"/>
          <w:szCs w:val="28"/>
          <w:lang w:eastAsia="ru-BY"/>
        </w:rPr>
        <w:t>Об основах системы профилактики безнадзорности и правонарушений несовершеннолетних</w:t>
      </w:r>
    </w:p>
    <w:p w14:paraId="16C25183" w14:textId="77777777" w:rsidR="0020490B" w:rsidRPr="0020490B" w:rsidRDefault="0020490B" w:rsidP="0020490B">
      <w:pPr>
        <w:spacing w:before="240" w:after="240" w:line="240" w:lineRule="auto"/>
        <w:rPr>
          <w:rFonts w:ascii="Times New Roman" w:eastAsia="Times New Roman" w:hAnsi="Times New Roman" w:cs="Times New Roman"/>
          <w:i/>
          <w:iCs/>
          <w:sz w:val="24"/>
          <w:szCs w:val="24"/>
          <w:lang w:eastAsia="ru-BY"/>
        </w:rPr>
      </w:pPr>
      <w:r w:rsidRPr="0020490B">
        <w:rPr>
          <w:rFonts w:ascii="Times New Roman" w:eastAsia="Times New Roman" w:hAnsi="Times New Roman" w:cs="Times New Roman"/>
          <w:i/>
          <w:iCs/>
          <w:sz w:val="24"/>
          <w:szCs w:val="24"/>
          <w:lang w:eastAsia="ru-BY"/>
        </w:rPr>
        <w:t>Принят Палатой представителей 22 апреля 2003 года</w:t>
      </w:r>
      <w:r w:rsidRPr="0020490B">
        <w:rPr>
          <w:rFonts w:ascii="Times New Roman" w:eastAsia="Times New Roman" w:hAnsi="Times New Roman" w:cs="Times New Roman"/>
          <w:i/>
          <w:iCs/>
          <w:sz w:val="24"/>
          <w:szCs w:val="24"/>
          <w:lang w:eastAsia="ru-BY"/>
        </w:rPr>
        <w:br/>
        <w:t>Одобрен Советом Республики 15 мая 2003 года</w:t>
      </w:r>
    </w:p>
    <w:p w14:paraId="37BDDAA5" w14:textId="77777777" w:rsidR="0020490B" w:rsidRPr="0020490B" w:rsidRDefault="0020490B" w:rsidP="0020490B">
      <w:pPr>
        <w:spacing w:after="0" w:line="240" w:lineRule="auto"/>
        <w:rPr>
          <w:rFonts w:ascii="Times New Roman" w:eastAsia="Times New Roman" w:hAnsi="Times New Roman" w:cs="Times New Roman"/>
          <w:sz w:val="16"/>
          <w:szCs w:val="16"/>
          <w:lang w:eastAsia="ru-BY"/>
        </w:rPr>
      </w:pPr>
      <w:r w:rsidRPr="0020490B">
        <w:rPr>
          <w:rFonts w:ascii="Times New Roman" w:eastAsia="Times New Roman" w:hAnsi="Times New Roman" w:cs="Times New Roman"/>
          <w:sz w:val="16"/>
          <w:szCs w:val="16"/>
          <w:lang w:eastAsia="ru-BY"/>
        </w:rPr>
        <w:t>Изменения и дополнения:</w:t>
      </w:r>
    </w:p>
    <w:p w14:paraId="0979AD6F" w14:textId="77777777" w:rsidR="0020490B" w:rsidRPr="0020490B" w:rsidRDefault="0020490B" w:rsidP="0020490B">
      <w:pPr>
        <w:spacing w:after="0" w:line="240" w:lineRule="auto"/>
        <w:ind w:firstLine="567"/>
        <w:jc w:val="both"/>
        <w:rPr>
          <w:rFonts w:ascii="Times New Roman" w:eastAsia="Times New Roman" w:hAnsi="Times New Roman" w:cs="Times New Roman"/>
          <w:sz w:val="16"/>
          <w:szCs w:val="16"/>
          <w:lang w:eastAsia="ru-BY"/>
        </w:rPr>
      </w:pPr>
      <w:r w:rsidRPr="0020490B">
        <w:rPr>
          <w:rFonts w:ascii="Times New Roman" w:eastAsia="Times New Roman" w:hAnsi="Times New Roman" w:cs="Times New Roman"/>
          <w:sz w:val="16"/>
          <w:szCs w:val="16"/>
          <w:lang w:eastAsia="ru-BY"/>
        </w:rPr>
        <w:t>Закон Республики Беларусь от 26 июня 2005 г. № 28-З (Национальный реестр правовых актов Республики Беларусь, 2005 г., № 104, 2/1125) &lt;</w:t>
      </w:r>
      <w:proofErr w:type="spellStart"/>
      <w:r w:rsidRPr="0020490B">
        <w:rPr>
          <w:rFonts w:ascii="Times New Roman" w:eastAsia="Times New Roman" w:hAnsi="Times New Roman" w:cs="Times New Roman"/>
          <w:sz w:val="16"/>
          <w:szCs w:val="16"/>
          <w:lang w:eastAsia="ru-BY"/>
        </w:rPr>
        <w:t>H10500028</w:t>
      </w:r>
      <w:proofErr w:type="spellEnd"/>
      <w:r w:rsidRPr="0020490B">
        <w:rPr>
          <w:rFonts w:ascii="Times New Roman" w:eastAsia="Times New Roman" w:hAnsi="Times New Roman" w:cs="Times New Roman"/>
          <w:sz w:val="16"/>
          <w:szCs w:val="16"/>
          <w:lang w:eastAsia="ru-BY"/>
        </w:rPr>
        <w:t>&gt;;</w:t>
      </w:r>
    </w:p>
    <w:p w14:paraId="1BFF255D" w14:textId="77777777" w:rsidR="0020490B" w:rsidRPr="0020490B" w:rsidRDefault="0020490B" w:rsidP="0020490B">
      <w:pPr>
        <w:spacing w:after="0" w:line="240" w:lineRule="auto"/>
        <w:ind w:firstLine="567"/>
        <w:jc w:val="both"/>
        <w:rPr>
          <w:rFonts w:ascii="Times New Roman" w:eastAsia="Times New Roman" w:hAnsi="Times New Roman" w:cs="Times New Roman"/>
          <w:sz w:val="16"/>
          <w:szCs w:val="16"/>
          <w:lang w:eastAsia="ru-BY"/>
        </w:rPr>
      </w:pPr>
      <w:r w:rsidRPr="0020490B">
        <w:rPr>
          <w:rFonts w:ascii="Times New Roman" w:eastAsia="Times New Roman" w:hAnsi="Times New Roman" w:cs="Times New Roman"/>
          <w:sz w:val="16"/>
          <w:szCs w:val="16"/>
          <w:lang w:eastAsia="ru-BY"/>
        </w:rPr>
        <w:t>Закон Республики Беларусь от 10 июля 2007 г. № 250-З (Национальный реестр правовых актов Республики Беларусь, 2007 г., № 170, 2/1347) &lt;</w:t>
      </w:r>
      <w:proofErr w:type="spellStart"/>
      <w:r w:rsidRPr="0020490B">
        <w:rPr>
          <w:rFonts w:ascii="Times New Roman" w:eastAsia="Times New Roman" w:hAnsi="Times New Roman" w:cs="Times New Roman"/>
          <w:sz w:val="16"/>
          <w:szCs w:val="16"/>
          <w:lang w:eastAsia="ru-BY"/>
        </w:rPr>
        <w:t>H10700250</w:t>
      </w:r>
      <w:proofErr w:type="spellEnd"/>
      <w:r w:rsidRPr="0020490B">
        <w:rPr>
          <w:rFonts w:ascii="Times New Roman" w:eastAsia="Times New Roman" w:hAnsi="Times New Roman" w:cs="Times New Roman"/>
          <w:sz w:val="16"/>
          <w:szCs w:val="16"/>
          <w:lang w:eastAsia="ru-BY"/>
        </w:rPr>
        <w:t>&gt;;</w:t>
      </w:r>
    </w:p>
    <w:p w14:paraId="26491071" w14:textId="77777777" w:rsidR="0020490B" w:rsidRPr="0020490B" w:rsidRDefault="0020490B" w:rsidP="0020490B">
      <w:pPr>
        <w:spacing w:after="0" w:line="240" w:lineRule="auto"/>
        <w:ind w:firstLine="567"/>
        <w:jc w:val="both"/>
        <w:rPr>
          <w:rFonts w:ascii="Times New Roman" w:eastAsia="Times New Roman" w:hAnsi="Times New Roman" w:cs="Times New Roman"/>
          <w:sz w:val="16"/>
          <w:szCs w:val="16"/>
          <w:lang w:eastAsia="ru-BY"/>
        </w:rPr>
      </w:pPr>
      <w:r w:rsidRPr="0020490B">
        <w:rPr>
          <w:rFonts w:ascii="Times New Roman" w:eastAsia="Times New Roman" w:hAnsi="Times New Roman" w:cs="Times New Roman"/>
          <w:sz w:val="16"/>
          <w:szCs w:val="16"/>
          <w:lang w:eastAsia="ru-BY"/>
        </w:rPr>
        <w:t>Закон Республики Беларусь от 5 января 2008 г. № 315-З (Национальный реестр правовых актов Республики Беларусь, 2008 г., № 14, 2/1412) &lt;</w:t>
      </w:r>
      <w:proofErr w:type="spellStart"/>
      <w:r w:rsidRPr="0020490B">
        <w:rPr>
          <w:rFonts w:ascii="Times New Roman" w:eastAsia="Times New Roman" w:hAnsi="Times New Roman" w:cs="Times New Roman"/>
          <w:sz w:val="16"/>
          <w:szCs w:val="16"/>
          <w:lang w:eastAsia="ru-BY"/>
        </w:rPr>
        <w:t>H10800315</w:t>
      </w:r>
      <w:proofErr w:type="spellEnd"/>
      <w:r w:rsidRPr="0020490B">
        <w:rPr>
          <w:rFonts w:ascii="Times New Roman" w:eastAsia="Times New Roman" w:hAnsi="Times New Roman" w:cs="Times New Roman"/>
          <w:sz w:val="16"/>
          <w:szCs w:val="16"/>
          <w:lang w:eastAsia="ru-BY"/>
        </w:rPr>
        <w:t>&gt;;</w:t>
      </w:r>
    </w:p>
    <w:p w14:paraId="5C08869B" w14:textId="77777777" w:rsidR="0020490B" w:rsidRPr="0020490B" w:rsidRDefault="0020490B" w:rsidP="0020490B">
      <w:pPr>
        <w:spacing w:after="0" w:line="240" w:lineRule="auto"/>
        <w:ind w:firstLine="567"/>
        <w:jc w:val="both"/>
        <w:rPr>
          <w:rFonts w:ascii="Times New Roman" w:eastAsia="Times New Roman" w:hAnsi="Times New Roman" w:cs="Times New Roman"/>
          <w:sz w:val="16"/>
          <w:szCs w:val="16"/>
          <w:lang w:eastAsia="ru-BY"/>
        </w:rPr>
      </w:pPr>
      <w:r w:rsidRPr="0020490B">
        <w:rPr>
          <w:rFonts w:ascii="Times New Roman" w:eastAsia="Times New Roman" w:hAnsi="Times New Roman" w:cs="Times New Roman"/>
          <w:sz w:val="16"/>
          <w:szCs w:val="16"/>
          <w:lang w:eastAsia="ru-BY"/>
        </w:rPr>
        <w:t>Закон Республики Беларусь от 21 июля 2008 г. № 417-З (Национальный реестр правовых актов Республики Беларусь, 2008 г., № 184, 2/1514) &lt;</w:t>
      </w:r>
      <w:proofErr w:type="spellStart"/>
      <w:r w:rsidRPr="0020490B">
        <w:rPr>
          <w:rFonts w:ascii="Times New Roman" w:eastAsia="Times New Roman" w:hAnsi="Times New Roman" w:cs="Times New Roman"/>
          <w:sz w:val="16"/>
          <w:szCs w:val="16"/>
          <w:lang w:eastAsia="ru-BY"/>
        </w:rPr>
        <w:t>H10800417</w:t>
      </w:r>
      <w:proofErr w:type="spellEnd"/>
      <w:r w:rsidRPr="0020490B">
        <w:rPr>
          <w:rFonts w:ascii="Times New Roman" w:eastAsia="Times New Roman" w:hAnsi="Times New Roman" w:cs="Times New Roman"/>
          <w:sz w:val="16"/>
          <w:szCs w:val="16"/>
          <w:lang w:eastAsia="ru-BY"/>
        </w:rPr>
        <w:t>&gt;;</w:t>
      </w:r>
    </w:p>
    <w:p w14:paraId="4E20D40E" w14:textId="77777777" w:rsidR="0020490B" w:rsidRPr="0020490B" w:rsidRDefault="0020490B" w:rsidP="0020490B">
      <w:pPr>
        <w:spacing w:after="0" w:line="240" w:lineRule="auto"/>
        <w:ind w:firstLine="567"/>
        <w:jc w:val="both"/>
        <w:rPr>
          <w:rFonts w:ascii="Times New Roman" w:eastAsia="Times New Roman" w:hAnsi="Times New Roman" w:cs="Times New Roman"/>
          <w:sz w:val="16"/>
          <w:szCs w:val="16"/>
          <w:lang w:eastAsia="ru-BY"/>
        </w:rPr>
      </w:pPr>
      <w:r w:rsidRPr="0020490B">
        <w:rPr>
          <w:rFonts w:ascii="Times New Roman" w:eastAsia="Times New Roman" w:hAnsi="Times New Roman" w:cs="Times New Roman"/>
          <w:sz w:val="16"/>
          <w:szCs w:val="16"/>
          <w:lang w:eastAsia="ru-BY"/>
        </w:rPr>
        <w:t>Закон Республики Беларусь от 26 мая 2012 г. № 376-З (Национальный реестр правовых актов Республики Беларусь, 2012 г., № 62, 2/1928) &lt;</w:t>
      </w:r>
      <w:proofErr w:type="spellStart"/>
      <w:r w:rsidRPr="0020490B">
        <w:rPr>
          <w:rFonts w:ascii="Times New Roman" w:eastAsia="Times New Roman" w:hAnsi="Times New Roman" w:cs="Times New Roman"/>
          <w:sz w:val="16"/>
          <w:szCs w:val="16"/>
          <w:lang w:eastAsia="ru-BY"/>
        </w:rPr>
        <w:t>H11200376</w:t>
      </w:r>
      <w:proofErr w:type="spellEnd"/>
      <w:r w:rsidRPr="0020490B">
        <w:rPr>
          <w:rFonts w:ascii="Times New Roman" w:eastAsia="Times New Roman" w:hAnsi="Times New Roman" w:cs="Times New Roman"/>
          <w:sz w:val="16"/>
          <w:szCs w:val="16"/>
          <w:lang w:eastAsia="ru-BY"/>
        </w:rPr>
        <w:t>&gt;;</w:t>
      </w:r>
    </w:p>
    <w:p w14:paraId="5C73FE91" w14:textId="77777777" w:rsidR="0020490B" w:rsidRPr="0020490B" w:rsidRDefault="0020490B" w:rsidP="0020490B">
      <w:pPr>
        <w:spacing w:after="0" w:line="240" w:lineRule="auto"/>
        <w:ind w:firstLine="567"/>
        <w:jc w:val="both"/>
        <w:rPr>
          <w:rFonts w:ascii="Times New Roman" w:eastAsia="Times New Roman" w:hAnsi="Times New Roman" w:cs="Times New Roman"/>
          <w:sz w:val="16"/>
          <w:szCs w:val="16"/>
          <w:lang w:eastAsia="ru-BY"/>
        </w:rPr>
      </w:pPr>
      <w:r w:rsidRPr="0020490B">
        <w:rPr>
          <w:rFonts w:ascii="Times New Roman" w:eastAsia="Times New Roman" w:hAnsi="Times New Roman" w:cs="Times New Roman"/>
          <w:sz w:val="16"/>
          <w:szCs w:val="16"/>
          <w:lang w:eastAsia="ru-BY"/>
        </w:rPr>
        <w:t>Закон Республики Беларусь от 12 декабря 2013 г. № 84-З (Национальный правовой Интернет-портал Республики Беларусь, 17.12.2013, 2/2082) &lt;</w:t>
      </w:r>
      <w:proofErr w:type="spellStart"/>
      <w:r w:rsidRPr="0020490B">
        <w:rPr>
          <w:rFonts w:ascii="Times New Roman" w:eastAsia="Times New Roman" w:hAnsi="Times New Roman" w:cs="Times New Roman"/>
          <w:sz w:val="16"/>
          <w:szCs w:val="16"/>
          <w:lang w:eastAsia="ru-BY"/>
        </w:rPr>
        <w:t>H11300084</w:t>
      </w:r>
      <w:proofErr w:type="spellEnd"/>
      <w:r w:rsidRPr="0020490B">
        <w:rPr>
          <w:rFonts w:ascii="Times New Roman" w:eastAsia="Times New Roman" w:hAnsi="Times New Roman" w:cs="Times New Roman"/>
          <w:sz w:val="16"/>
          <w:szCs w:val="16"/>
          <w:lang w:eastAsia="ru-BY"/>
        </w:rPr>
        <w:t>&gt;;</w:t>
      </w:r>
    </w:p>
    <w:p w14:paraId="68F9E693" w14:textId="77777777" w:rsidR="0020490B" w:rsidRPr="0020490B" w:rsidRDefault="0020490B" w:rsidP="0020490B">
      <w:pPr>
        <w:spacing w:after="0" w:line="240" w:lineRule="auto"/>
        <w:ind w:firstLine="567"/>
        <w:jc w:val="both"/>
        <w:rPr>
          <w:rFonts w:ascii="Times New Roman" w:eastAsia="Times New Roman" w:hAnsi="Times New Roman" w:cs="Times New Roman"/>
          <w:sz w:val="16"/>
          <w:szCs w:val="16"/>
          <w:lang w:eastAsia="ru-BY"/>
        </w:rPr>
      </w:pPr>
      <w:r w:rsidRPr="0020490B">
        <w:rPr>
          <w:rFonts w:ascii="Times New Roman" w:eastAsia="Times New Roman" w:hAnsi="Times New Roman" w:cs="Times New Roman"/>
          <w:sz w:val="16"/>
          <w:szCs w:val="16"/>
          <w:lang w:eastAsia="ru-BY"/>
        </w:rPr>
        <w:t>Закон Республики Беларусь от 9 января 2017 г. № 18-З (Национальный правовой Интернет-портал Республики Беларусь, 17.01.2017, 2/2456) &lt;</w:t>
      </w:r>
      <w:proofErr w:type="spellStart"/>
      <w:r w:rsidRPr="0020490B">
        <w:rPr>
          <w:rFonts w:ascii="Times New Roman" w:eastAsia="Times New Roman" w:hAnsi="Times New Roman" w:cs="Times New Roman"/>
          <w:sz w:val="16"/>
          <w:szCs w:val="16"/>
          <w:lang w:eastAsia="ru-BY"/>
        </w:rPr>
        <w:t>H11700018</w:t>
      </w:r>
      <w:proofErr w:type="spellEnd"/>
      <w:r w:rsidRPr="0020490B">
        <w:rPr>
          <w:rFonts w:ascii="Times New Roman" w:eastAsia="Times New Roman" w:hAnsi="Times New Roman" w:cs="Times New Roman"/>
          <w:sz w:val="16"/>
          <w:szCs w:val="16"/>
          <w:lang w:eastAsia="ru-BY"/>
        </w:rPr>
        <w:t>&gt;;</w:t>
      </w:r>
    </w:p>
    <w:p w14:paraId="560F96CD" w14:textId="77777777" w:rsidR="0020490B" w:rsidRPr="0020490B" w:rsidRDefault="0020490B" w:rsidP="0020490B">
      <w:pPr>
        <w:spacing w:after="0" w:line="240" w:lineRule="auto"/>
        <w:ind w:firstLine="567"/>
        <w:jc w:val="both"/>
        <w:rPr>
          <w:rFonts w:ascii="Times New Roman" w:eastAsia="Times New Roman" w:hAnsi="Times New Roman" w:cs="Times New Roman"/>
          <w:sz w:val="16"/>
          <w:szCs w:val="16"/>
          <w:lang w:eastAsia="ru-BY"/>
        </w:rPr>
      </w:pPr>
      <w:r w:rsidRPr="0020490B">
        <w:rPr>
          <w:rFonts w:ascii="Times New Roman" w:eastAsia="Times New Roman" w:hAnsi="Times New Roman" w:cs="Times New Roman"/>
          <w:sz w:val="16"/>
          <w:szCs w:val="16"/>
          <w:lang w:eastAsia="ru-BY"/>
        </w:rPr>
        <w:t>Закон Республики Беларусь от 18 мая 2022 г. № 169-З (Национальный правовой Интернет-портал Республики Беларусь, 21.05.2022, 2/2889) &lt;</w:t>
      </w:r>
      <w:proofErr w:type="spellStart"/>
      <w:r w:rsidRPr="0020490B">
        <w:rPr>
          <w:rFonts w:ascii="Times New Roman" w:eastAsia="Times New Roman" w:hAnsi="Times New Roman" w:cs="Times New Roman"/>
          <w:sz w:val="16"/>
          <w:szCs w:val="16"/>
          <w:lang w:eastAsia="ru-BY"/>
        </w:rPr>
        <w:t>H12200169</w:t>
      </w:r>
      <w:proofErr w:type="spellEnd"/>
      <w:r w:rsidRPr="0020490B">
        <w:rPr>
          <w:rFonts w:ascii="Times New Roman" w:eastAsia="Times New Roman" w:hAnsi="Times New Roman" w:cs="Times New Roman"/>
          <w:sz w:val="16"/>
          <w:szCs w:val="16"/>
          <w:lang w:eastAsia="ru-BY"/>
        </w:rPr>
        <w:t>&gt; - внесены изменения и дополнения, вступившие в силу 22 мая 2022 г., за исключением изменений и дополнений, которые вступят в силу 1 сентября 2022 г.</w:t>
      </w:r>
    </w:p>
    <w:p w14:paraId="2F192AEA"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 </w:t>
      </w:r>
    </w:p>
    <w:p w14:paraId="739010D2"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Настоящий Закон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14:paraId="78E242DE" w14:textId="77777777" w:rsidR="0020490B" w:rsidRPr="0020490B" w:rsidRDefault="0020490B" w:rsidP="0020490B">
      <w:pPr>
        <w:spacing w:before="240" w:after="240" w:line="240" w:lineRule="auto"/>
        <w:jc w:val="center"/>
        <w:rPr>
          <w:rFonts w:ascii="Times New Roman" w:eastAsia="Times New Roman" w:hAnsi="Times New Roman" w:cs="Times New Roman"/>
          <w:b/>
          <w:bCs/>
          <w:caps/>
          <w:sz w:val="24"/>
          <w:szCs w:val="24"/>
          <w:lang w:eastAsia="ru-BY"/>
        </w:rPr>
      </w:pPr>
      <w:r w:rsidRPr="0020490B">
        <w:rPr>
          <w:rFonts w:ascii="Times New Roman" w:eastAsia="Times New Roman" w:hAnsi="Times New Roman" w:cs="Times New Roman"/>
          <w:b/>
          <w:bCs/>
          <w:caps/>
          <w:sz w:val="24"/>
          <w:szCs w:val="24"/>
          <w:lang w:eastAsia="ru-BY"/>
        </w:rPr>
        <w:t>ГЛАВА 1</w:t>
      </w:r>
      <w:r w:rsidRPr="0020490B">
        <w:rPr>
          <w:rFonts w:ascii="Times New Roman" w:eastAsia="Times New Roman" w:hAnsi="Times New Roman" w:cs="Times New Roman"/>
          <w:b/>
          <w:bCs/>
          <w:caps/>
          <w:sz w:val="24"/>
          <w:szCs w:val="24"/>
          <w:lang w:eastAsia="ru-BY"/>
        </w:rPr>
        <w:br/>
        <w:t>ОСНОВНЫЕ ПОЛОЖЕНИЯ</w:t>
      </w:r>
    </w:p>
    <w:p w14:paraId="1B2C4526"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1. Основные термины, применяемые в настоящем Законе, и их определения</w:t>
      </w:r>
    </w:p>
    <w:p w14:paraId="0C65781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 настоящем Законе применяются следующие основные термины и их определения:</w:t>
      </w:r>
    </w:p>
    <w:p w14:paraId="2BBC76BA"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безнадзорность – социальное явление, характеризующееся отсутствием надлежащего надзора за поведением и образом жизни несовершеннолетних, способствующим совершению ими деяний, содержащих признаки административного правонарушения либо преступления (далее, если не установлено иное, – правонарушения);</w:t>
      </w:r>
    </w:p>
    <w:p w14:paraId="782380C7"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безнадзорный – лицо в возрасте до восемнадцати лет, надзор за поведением которого отсутствует вследствие неисполнения или ненадлежащего исполнения родителями (усыновителями, удочерителями), опекунами или попечителями обязанностей по его воспитанию и содержанию либо вследствие его самовольного ухода из дома, детского интернатного учреждения;</w:t>
      </w:r>
    </w:p>
    <w:p w14:paraId="05104FE0"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беспризорный – безнадзорный, не имеющий места жительства (места пребывания);</w:t>
      </w:r>
    </w:p>
    <w:p w14:paraId="5DD5085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комплексная реабилитация несовершеннолетнего – система мероприятий по оказанию социально-педагогической, психологической помощи, проведению медицинской профилактики и медицинской реабилитации в отношении несовершеннолетнего, потребление которым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направленных на восстановление здоровья несовершеннолетнего, формирование у него умений и навыков оценивать, контролировать и конструктивно разрешать проблемные ситуации, формирование ценностных ориентаций и культуры здорового образа жизни;</w:t>
      </w:r>
    </w:p>
    <w:p w14:paraId="50AD9B6A"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lastRenderedPageBreak/>
        <w:t>несовершеннолетний, находящийся в социально опасном положении, – лицо в возрасте до восемнадцати лет, находящееся в обстановке, при которой не удовлетворяются его основные жизненные потребности; которое вследствие беспризорности или безнадзорности совершает правонарушения; родители (усыновители, удочерители), опекуны или попечители которого ведут аморальный образ жизни, что оказывает вредное воздействие на указанное лицо, злоупотребляют своими правами и (или) жестоко обращаются с ним либо иным образом ненадлежаще исполняют обязанности по воспитанию и содержанию указанного лица, в связи с чем имеет место опасность для его жизни или здоровья;</w:t>
      </w:r>
    </w:p>
    <w:p w14:paraId="2F3018FC"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семья, находящаяся в социально опасном положении, – семья, несовершеннолетние члены которой находятся в социально опасном положении;</w:t>
      </w:r>
    </w:p>
    <w:p w14:paraId="633B4F77"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социально-психолого-педагогической реабилитации или предупреждению совершения несовершеннолетними правонарушений;</w:t>
      </w:r>
    </w:p>
    <w:p w14:paraId="756472DA"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профилактика безнадзорности и правонарушений несовершеннолетних – система социальных, правовых и иных мер, которые направлены на выявление и устранение причин и условий, способствующих безнадзорности, беспризорности, совершению несовершеннолетними правонарушений, и осуществляются в совокупности с индивидуальной профилактической работой с несовершеннолетними и семьями, находящимися в социально опасном положении.</w:t>
      </w:r>
    </w:p>
    <w:p w14:paraId="2997013E"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2. Основные задачи и принципы деятельности по профилактике безнадзорности и правонарушений несовершеннолетних</w:t>
      </w:r>
    </w:p>
    <w:p w14:paraId="21177EAB"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Основными задачами деятельности по профилактике безнадзорности и правонарушений несовершеннолетних являются:</w:t>
      </w:r>
    </w:p>
    <w:p w14:paraId="1D63231D"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предупреждение безнадзорности, беспризорности, правонарушений несовершеннолетних, выявление и устранение их причин и условий;</w:t>
      </w:r>
    </w:p>
    <w:p w14:paraId="7F46E3D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обеспечение защиты прав и законных интересов несовершеннолетних;</w:t>
      </w:r>
    </w:p>
    <w:p w14:paraId="5D9F231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социально-психолого-педагогическая реабилитация несовершеннолетних и семей, находящихся в социально опасном положении;</w:t>
      </w:r>
    </w:p>
    <w:p w14:paraId="3D130D57"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выявление и пресечение случаев вовлечения несовершеннолетних в совершение правонарушений.</w:t>
      </w:r>
    </w:p>
    <w:p w14:paraId="1EF39B79"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воспитанию несовершеннолетних с соблюдением конфиденциальности полученной информации, государственной поддержки органов, учреждений и иных организаций, осуществляющих деятельность, связанную с профилактикой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учета наилучших интересов ребенка при принятии государственными органами и иными организациями решений в отношении несовершеннолетних.</w:t>
      </w:r>
    </w:p>
    <w:p w14:paraId="02A034C5"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3. Правовое регулирование отношений по профилактике безнадзорности и правонарушений несовершеннолетних</w:t>
      </w:r>
    </w:p>
    <w:p w14:paraId="57152BCD"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Отношения по профилактике безнадзорности и правонарушений несовершеннолетних регулируются законодательством о профилактике безнадзорности и правонарушений несовершеннолетних, а также международными договорами Республики Беларусь.</w:t>
      </w:r>
    </w:p>
    <w:p w14:paraId="623E4731"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 xml:space="preserve">Законодательство о профилактике безнадзорности и правонарушений несовершеннолетних основывается на Конституции Республики Беларусь и состоит </w:t>
      </w:r>
      <w:r w:rsidRPr="0020490B">
        <w:rPr>
          <w:rFonts w:ascii="Times New Roman" w:eastAsia="Times New Roman" w:hAnsi="Times New Roman" w:cs="Times New Roman"/>
          <w:sz w:val="24"/>
          <w:szCs w:val="24"/>
          <w:lang w:eastAsia="ru-BY"/>
        </w:rPr>
        <w:lastRenderedPageBreak/>
        <w:t>из настоящего Закона, Кодекса Республики Беларусь об образовании, Закона Республики Беларусь от 19 ноября 1993 г. № 2570-XII «О правах ребенка» и иных актов законодательства.</w:t>
      </w:r>
    </w:p>
    <w:p w14:paraId="0A3E0CFA"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09849510"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4. Органы, учреждения и иные организации, осуществляющие профилактику безнадзорности и правонарушений несовершеннолетних</w:t>
      </w:r>
    </w:p>
    <w:p w14:paraId="3E5729C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Органами, осуществляющими профилактику безнадзорности и правонарушений несовершеннолетних, являются:</w:t>
      </w:r>
    </w:p>
    <w:p w14:paraId="30EB9702"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комиссии по делам несовершеннолетних;</w:t>
      </w:r>
    </w:p>
    <w:p w14:paraId="590CF307"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органы опеки и попечительства;</w:t>
      </w:r>
    </w:p>
    <w:p w14:paraId="60D4426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Министерство образования, 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если не установлено иное, – органы управления образованием);</w:t>
      </w:r>
    </w:p>
    <w:p w14:paraId="4A0595E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(далее, если не установлено иное, – органы управления здравоохранением);</w:t>
      </w:r>
    </w:p>
    <w:p w14:paraId="5355C418"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Министерство труда и социальной защиты, структурные подразделения областных (Минского городского) исполнительных комитетов, городских, районных исполнительных комитетов,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14:paraId="1C50B77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Министерство внутренних дел, территориальные органы внутренних дел (далее, если не установлено иное, – органы внутренних дел).</w:t>
      </w:r>
    </w:p>
    <w:p w14:paraId="5F9C3064"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Иные органы, учреждения и организации в пределах своей компетенции осуществляют деятельность по профилактике безнадзорности и правонарушений несовершеннолетних в порядке, установленном настоящим Законом и иными актами законодательства.</w:t>
      </w:r>
    </w:p>
    <w:p w14:paraId="05F96172"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5. Категории несовершеннолетних, в отношении которых проводится индивидуальная профилактическая работа</w:t>
      </w:r>
    </w:p>
    <w:p w14:paraId="4B1C0238"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следующих несовершеннолетних:</w:t>
      </w:r>
    </w:p>
    <w:p w14:paraId="0C8DF3D7"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безнадзорных;</w:t>
      </w:r>
    </w:p>
    <w:p w14:paraId="3CD03C3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беспризорных;</w:t>
      </w:r>
    </w:p>
    <w:p w14:paraId="1BA41F1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занимающихся бродяжничеством или попрошайничеством;</w:t>
      </w:r>
    </w:p>
    <w:p w14:paraId="024AA0C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содержащихся в приемниках-распределителях для несовершеннолетних, социально-педагогических учреждениях;</w:t>
      </w:r>
    </w:p>
    <w:p w14:paraId="04060AAC"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14:paraId="76D413F1"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привлеченных к административной ответственности;</w:t>
      </w:r>
    </w:p>
    <w:p w14:paraId="410E02D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совершивших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p w14:paraId="5190F928"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lastRenderedPageBreak/>
        <w:t>в отношении которых за совершение административных правонарушений применены профилактические меры воздействия в виде предупреждения и (или) мер воспитательного воздействия;</w:t>
      </w:r>
    </w:p>
    <w:p w14:paraId="41B34CB2"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 отношении которых приняты решения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либо о прекращении проверки и разъяснении заявителю права возбудить в суде в соответствии со статьей 426 Уголовно-процессуального кодекса Республики Беларусь уголовное дело частного обвинения;</w:t>
      </w:r>
    </w:p>
    <w:p w14:paraId="1692285A"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подозреваемых или обвиняемых в совершении преступлений;</w:t>
      </w:r>
    </w:p>
    <w:p w14:paraId="0022B674"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освобожденных от уголовной ответственности в силу утраты деянием общественной опасности, в связи с деятельным раскаянием, примирением с потерпевшим, освобожденных от наказания вследствие чрезвычайных обстоятельств, на основании актов амнистии или помилования;</w:t>
      </w:r>
    </w:p>
    <w:p w14:paraId="4EBE24A1"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освобожденных от уголовной ответственности с передачей их под наблюдение родителей (усыновителей, удочерителей), опекунов или попечителей;</w:t>
      </w:r>
    </w:p>
    <w:p w14:paraId="6F901FE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осужденных с отсрочкой исполнения наказания, с условным неприменением наказания, без назначения наказания, условно-досрочно освобожденных от наказания;</w:t>
      </w:r>
    </w:p>
    <w:p w14:paraId="07260E30"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осужденных с применением принудительных мер воспитательного характера;</w:t>
      </w:r>
    </w:p>
    <w:p w14:paraId="59FAEC60"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осужденных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p w14:paraId="0A4B0DC6"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освобожденных из воспитательных колоний, арестных домов;</w:t>
      </w:r>
    </w:p>
    <w:p w14:paraId="7C5C11C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содержащихся в специальных учебно-воспитательных учреждениях, специальных лечебно-воспитательных учреждениях;</w:t>
      </w:r>
    </w:p>
    <w:p w14:paraId="73242AD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вернувшихся из специальных учебно-воспитательных учреждений, специальных лечебно-воспитательных учреждений.</w:t>
      </w:r>
    </w:p>
    <w:p w14:paraId="4D8C184D"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родителей (усыновителей, удочерителей), которые не исполняют или ненадлежащим образом исполняют обязанности по воспитанию и содержанию несовершеннолетних.</w:t>
      </w:r>
    </w:p>
    <w:p w14:paraId="128D239B"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6. Основания для проведения индивидуальной профилактической работы</w:t>
      </w:r>
    </w:p>
    <w:p w14:paraId="4B9BBEC9"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Индивидуальная профилактическая работа в отношении несовершеннолетних, их родителей (усыновителей, удочерителей), указанных в статье 5 настоящего Закона, проводится на основании следующих документов:</w:t>
      </w:r>
    </w:p>
    <w:p w14:paraId="30F2F7D1"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заявления несовершеннолетнего либо его родителей (усыновителей, удочерителей), опекунов или попечителей об оказании им помощи по вопросам, относящимся к компетенции органов, учреждений и иных организаций, осуществляющих профилактику безнадзорности и правонарушений несовершеннолетних;</w:t>
      </w:r>
    </w:p>
    <w:p w14:paraId="7419DBB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приговора, решения, постановления или определения суда;</w:t>
      </w:r>
    </w:p>
    <w:p w14:paraId="1F1031E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постановления комиссии по делам несовершеннолетних, прокурора, следователя, органа дознания или начальника органа внутренних дел.</w:t>
      </w:r>
    </w:p>
    <w:p w14:paraId="4B56A2E9"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7. Сроки проведения и основания прекращения индивидуальной профилактической работы</w:t>
      </w:r>
    </w:p>
    <w:p w14:paraId="55B4AF7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 xml:space="preserve">Индивидуальная профилактическая работа в отношении несовершеннолетних начинается со дня получения органом, учреждением или иной организацией, осуществляющими профилактику безнадзорности и правонарушений несовершеннолетних, </w:t>
      </w:r>
      <w:r w:rsidRPr="0020490B">
        <w:rPr>
          <w:rFonts w:ascii="Times New Roman" w:eastAsia="Times New Roman" w:hAnsi="Times New Roman" w:cs="Times New Roman"/>
          <w:sz w:val="24"/>
          <w:szCs w:val="24"/>
          <w:lang w:eastAsia="ru-BY"/>
        </w:rPr>
        <w:lastRenderedPageBreak/>
        <w:t>документа, являющегося основанием для проведения индивидуальной профилактической работы.</w:t>
      </w:r>
    </w:p>
    <w:p w14:paraId="0FBD4F5D"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Индивидуальная профилактическая работа в отношении несовершеннолетних прекращается по решению руководителя органа, учреждения или иной организации, осуществляющих профилактику безнадзорности и правонарушений несовершеннолетних, при наличии оснований, предусмотренных частью пятой настоящей статьи.</w:t>
      </w:r>
    </w:p>
    <w:p w14:paraId="6C9A6D69"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Индивидуальная профилактическая работа в отношении несовершеннолетних проводится по месту их жительства (месту пребывания) и (или) учебы.</w:t>
      </w:r>
    </w:p>
    <w:p w14:paraId="7B64520C"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Индивидуальная профилактическая работа проводится в отношении несовершеннолетних, указанных:</w:t>
      </w:r>
    </w:p>
    <w:p w14:paraId="52AC8EC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 абзацах втором–четвертом части первой статьи 5 настоящего Закона, до устранения причин и условий, способствовавших безнадзорности, беспризорности, занятию бродяжничеством или попрошайничеством, но не менее шести месяцев;</w:t>
      </w:r>
    </w:p>
    <w:p w14:paraId="40EDF182"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 абзацах пятом и восемнадцатом части первой статьи 5 настоящего Закона, на протяжении времени пребывания соответственно в приемниках-распределителях для несовершеннолетних, социально-педагогических учреждениях, специальных учебно-воспитательных учреждениях и специальных лечебно-воспитательных учреждениях;</w:t>
      </w:r>
    </w:p>
    <w:p w14:paraId="0356EF2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 абзаце шестом части первой статьи 5 настоящего Закона, 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отношении которых осуществляется диспансерное наблюдение, – в течение трех лет;</w:t>
      </w:r>
    </w:p>
    <w:p w14:paraId="39228137"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 абзацах седьмом–десятом, двенадцатом, тринадцатом, семнадцатом и девятнадцатом части первой статьи 5 настоящего Закона, в течение одного года;</w:t>
      </w:r>
    </w:p>
    <w:p w14:paraId="7BC3FC16"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 абзаце одиннадцатом части первой статьи 5 настоящего Закона, до прекращения уголовного преследования, вступления в законную силу обвинительного или оправдательного приговора суда;</w:t>
      </w:r>
    </w:p>
    <w:p w14:paraId="28AAC16B"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 абзацах четырнадцатом–шестнадцатом части первой статьи 5 настоящего Закона, до погашения судимости.</w:t>
      </w:r>
    </w:p>
    <w:p w14:paraId="39CAEF3A"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Индивидуальная профилактическая работа в отношении несовершеннолетних прекращается при истечении сроков, предусмотренных частью четвертой настоящей статьи, или достижении возраста восемнадцати лет, избрании меры пресечения в виде заключения под стражу, осуждении к наказанию в виде ареста или лишения свободы на определенный срок, в случае смерти, а также в определенном законодательством порядке объявления умершими либо признания безвестно отсутствующими.</w:t>
      </w:r>
    </w:p>
    <w:p w14:paraId="3948573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Прекращение проведения индивидуальной профилактической работы в отношении несовершеннолетних является основанием для прекращения индивидуальной профилактической работы в отношении их родителей (усыновителей, удочерителей).</w:t>
      </w:r>
    </w:p>
    <w:p w14:paraId="2747B0D4"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8. Права несовершеннолетних, содержащихся в учреждениях, осуществляющих профилактику безнадзорности и правонарушений несовершеннолетних</w:t>
      </w:r>
    </w:p>
    <w:p w14:paraId="04577D8D"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Несовершеннолетние, содержащиеся в учреждениях, осуществляющих профилактику безнадзорности и правонарушений несовершеннолетних, имеют право на:</w:t>
      </w:r>
    </w:p>
    <w:p w14:paraId="2B78371B"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уведомление родителей (усыновителей, удочерителей), опекунов или попечителей несовершеннолетних об их помещении в учреждения, осуществляющие профилактику безнадзорности и правонарушений несовершеннолетних;</w:t>
      </w:r>
    </w:p>
    <w:p w14:paraId="3DE6D91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обжалование решений органов и учреждений, осуществляющих профилактику безнадзорности и правонарушений несовершеннолетних, в вышестоящие органы, прокуратуру или в суд;</w:t>
      </w:r>
    </w:p>
    <w:p w14:paraId="5C22BF09"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гуманное, не унижающее человеческого достоинства обращение;</w:t>
      </w:r>
    </w:p>
    <w:p w14:paraId="3C07B641"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lastRenderedPageBreak/>
        <w:t>поддержание связи с семьей путем телефонных переговоров и свиданий без ограничения их количества;</w:t>
      </w:r>
    </w:p>
    <w:p w14:paraId="0EE7AA5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получение и отправление телеграмм, почтовых карточек, писем, бандеролей, мелких пакетов, посылок, почтовых денежных переводов, получение передач без ограничения их количества;</w:t>
      </w:r>
    </w:p>
    <w:p w14:paraId="687F87F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обеспечение бесплатным питанием, одеждой, обувью и другими предметами первой необходимости по нормам, утвержденным Правительством Республики Беларусь.</w:t>
      </w:r>
    </w:p>
    <w:p w14:paraId="7F8F7121"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Права, указанные в части первой настоящей статьи, не должны толковаться как отрицание или умаление других прав несовершеннолетних.</w:t>
      </w:r>
    </w:p>
    <w:p w14:paraId="3CF408DB"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9. Гарантии исполнения настоящего Закона</w:t>
      </w:r>
    </w:p>
    <w:p w14:paraId="79049BC9"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Органы, учреждения и иные организации, осуществляющие профилактику безнадзорности и правонарушений несовершеннолетних, родители (усыновители, удочерители), опекуны или попечители несовершеннолетних, а также несовершеннолетние, достигшие возраста четырнадцати лет, вправе обратиться в установленном законодательством порядке в суд с иском о возмещении вреда, причиненного здоровью несовершеннолетнего, его имуществу, и (или) морального вреда.</w:t>
      </w:r>
    </w:p>
    <w:p w14:paraId="40D9733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Государственные органы и иные организации, а также граждане обязаны незамедлительно информировать следующие органы и организации по месту нахождения несовершеннолетнего:</w:t>
      </w:r>
    </w:p>
    <w:p w14:paraId="7126E9DC"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органы прокуратуры – о нарушении прав и свобод несовершеннолетних;</w:t>
      </w:r>
    </w:p>
    <w:p w14:paraId="7CE6A30A"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комиссии по делам несовершеннолетних – о выявлении случаев нарушения прав несовершеннолетних на образование, труд, отдых, жилищных и других прав, о недостатках в деятельности органов, учреждений и иных организаций, осуществляющих профилактику безнадзорности и правонарушений несовершеннолетних, а также о выявлении несовершеннолетних и семей, находящихся в социально опасном положении, о несовершеннолетних, досрочно прекративших образовательные отношения, за исключением несовершеннолетних, осваивавших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 выявлении несовершеннолетних, указанных в части первой статьи 5 настоящего Закона;</w:t>
      </w:r>
    </w:p>
    <w:p w14:paraId="3709BC3B"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органы управления образованием – о выявлении несовершеннолетних, находящихся в социально опасном положении, в том числе нуждающихся в государственной защите;</w:t>
      </w:r>
    </w:p>
    <w:p w14:paraId="0B86F82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органы по труду, занятости и социальной защите – о выявлении семей, дети в которых находятся в социально опасном положении;</w:t>
      </w:r>
    </w:p>
    <w:p w14:paraId="53EBC0E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органы опеки и попечительства – о выявлении несовершеннолетних, оставшихся без попечения либо надзора родителей (усыновителей, удочерителей), опекунов или попечителей;</w:t>
      </w:r>
    </w:p>
    <w:p w14:paraId="1653F646"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государственные организации здравоохранения – о выявлении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14:paraId="2E1B902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органы внутренних дел – о выявлении родителей (усыновителей, удочерителей), опекунов или попечителей и иных лиц, жестоко обращающихся с несовершеннолетними, либо вовлекающих их в совершение правонарушений, либо совершающих по отношению к несовершеннолетним правонарушения, а также несовершеннолетних, указанных в абзацах шестом–тринадцатом части первой статьи 5 настоящего Закона.</w:t>
      </w:r>
    </w:p>
    <w:p w14:paraId="727709C0"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Информация, указанная в части второй настоящей статьи, подлежит хранению и использованию в порядке, обеспечивающем ее конфиденциальность.</w:t>
      </w:r>
    </w:p>
    <w:p w14:paraId="5BBE112C"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lastRenderedPageBreak/>
        <w:t>Статья 10. Полномочия работников органов, учреждений и иных организаций, осуществляющих профилактику безнадзорности и правонарушений несовершеннолетних</w:t>
      </w:r>
    </w:p>
    <w:p w14:paraId="25A599BB"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Работники органов, учреждений и иных организаций, осуществляющих профилактику безнадзорности и правонарушений несовершеннолетних, в пределах своей компетенции:</w:t>
      </w:r>
    </w:p>
    <w:p w14:paraId="5D075F1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посещают несовершеннолетних, проводят беседы с ними, их родителями (усыновителями, удочерителями), опекунами или попечителями;</w:t>
      </w:r>
    </w:p>
    <w:p w14:paraId="7ED8E6F9"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запрашивают информацию у государственных органов и иных организаций по вопросам профилактики безнадзорности и правонарушений несовершеннолетних;</w:t>
      </w:r>
    </w:p>
    <w:p w14:paraId="6221DFE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приглашают несовершеннолетних, их родителей (усыновителей, удочерителей), опекунов или попечителей по вопросам профилактики безнадзорности и правонарушений несовершеннолетних;</w:t>
      </w:r>
    </w:p>
    <w:p w14:paraId="4898A8D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осуществляют иные полномочия, предусмотренные законодательством.</w:t>
      </w:r>
    </w:p>
    <w:p w14:paraId="23932CB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Работники органов, учреждений и иных организаций, осуществляющих профилактику безнадзорности и правонарушений несовершеннолетних,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w:t>
      </w:r>
    </w:p>
    <w:p w14:paraId="6026F059"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11. Контроль и надзор за деятельностью органов, учреждений и иных организаций, осуществляющих профилактику безнадзорности и правонарушений несовершеннолетних</w:t>
      </w:r>
    </w:p>
    <w:p w14:paraId="50DF62F1"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Государственные органы в пределах своей компетенции осуществляют контроль за деятельностью подведомственных органов, учреждений и иных организаций, осуществляющих профилактику безнадзорности и правонарушений несовершеннолетних, в порядке, установленном законодательством.</w:t>
      </w:r>
    </w:p>
    <w:p w14:paraId="24E3A4E0"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Надзор за точным и единообразным исполнением законодательства о профилактике безнадзорности и правонарушений несовершеннолетних должностными лицами и гражданами осуществляют Генеральный прокурор и подчиненные ему прокуроры в пределах их компетенции.</w:t>
      </w:r>
    </w:p>
    <w:p w14:paraId="4C38D960" w14:textId="77777777" w:rsidR="0020490B" w:rsidRPr="0020490B" w:rsidRDefault="0020490B" w:rsidP="0020490B">
      <w:pPr>
        <w:spacing w:before="240" w:after="240" w:line="240" w:lineRule="auto"/>
        <w:jc w:val="center"/>
        <w:rPr>
          <w:rFonts w:ascii="Times New Roman" w:eastAsia="Times New Roman" w:hAnsi="Times New Roman" w:cs="Times New Roman"/>
          <w:b/>
          <w:bCs/>
          <w:caps/>
          <w:sz w:val="24"/>
          <w:szCs w:val="24"/>
          <w:lang w:eastAsia="ru-BY"/>
        </w:rPr>
      </w:pPr>
      <w:r w:rsidRPr="0020490B">
        <w:rPr>
          <w:rFonts w:ascii="Times New Roman" w:eastAsia="Times New Roman" w:hAnsi="Times New Roman" w:cs="Times New Roman"/>
          <w:b/>
          <w:bCs/>
          <w:caps/>
          <w:sz w:val="24"/>
          <w:szCs w:val="24"/>
          <w:lang w:eastAsia="ru-BY"/>
        </w:rPr>
        <w:t>ГЛАВА 2</w:t>
      </w:r>
      <w:r w:rsidRPr="0020490B">
        <w:rPr>
          <w:rFonts w:ascii="Times New Roman" w:eastAsia="Times New Roman" w:hAnsi="Times New Roman" w:cs="Times New Roman"/>
          <w:b/>
          <w:bCs/>
          <w:caps/>
          <w:sz w:val="24"/>
          <w:szCs w:val="24"/>
          <w:lang w:eastAsia="ru-BY"/>
        </w:rPr>
        <w:br/>
        <w:t>ОСНОВНЫЕ НАПРАВЛЕНИЯ ДЕЯТЕЛЬНОСТИ ОРГАНОВ, УЧРЕЖДЕНИЙ И ИНЫХ ОРГАНИЗАЦИЙ, ОСУЩЕСТВЛЯЮЩИХ ПРОФИЛАКТИКУ БЕЗНАДЗОРНОСТИ И ПРАВОНАРУШЕНИЙ НЕСОВЕРШЕННОЛЕТНИХ</w:t>
      </w:r>
    </w:p>
    <w:p w14:paraId="3BF813F6"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12. Комиссии по делам несовершеннолетних</w:t>
      </w:r>
    </w:p>
    <w:p w14:paraId="3722A746"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Комиссии по делам несовершеннолетних в пределах своей компетенции:</w:t>
      </w:r>
    </w:p>
    <w:p w14:paraId="4777F947"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осуществляют меры, предусмотренные законодательством, по координации деятельности органов, учреждений и иных организаций, осуществляющих профилактику безнадзорности и правонарушений несовершеннолетних;</w:t>
      </w:r>
    </w:p>
    <w:p w14:paraId="60A2F241"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проводят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на его основе разрабатывают комплексные мероприятия по профилактике безнадзорности и правонарушений несовершеннолетних, по защите их прав и законных интересов, а также контролируют их реализацию;</w:t>
      </w:r>
    </w:p>
    <w:p w14:paraId="6634A32B"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принимают участие в разработке нормативных правовых актов по вопросам защиты прав и законных интересов несовершеннолетних;</w:t>
      </w:r>
    </w:p>
    <w:p w14:paraId="0C64969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lastRenderedPageBreak/>
        <w:t>обобщают и распространяют положительный опыт работы органов, учреждений и иных организаций, осуществляющих профилактику безнадзорности и правонарушений несовершеннолетних, оказывают им организационно-методическую помощь;</w:t>
      </w:r>
    </w:p>
    <w:p w14:paraId="09F2F7C1"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проводят правовую пропаганду среди несовершеннолетних, педагогических коллективов и общественности;</w:t>
      </w:r>
    </w:p>
    <w:p w14:paraId="49175E1C"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осуществляют меры по защите, восстановлению и реализации прав и законных интересов несовершеннолетних, выявлению и устранению причин и условий, способствующих безнадзорности, беспризорности, совершению несовершеннолетними правонарушений;</w:t>
      </w:r>
    </w:p>
    <w:p w14:paraId="20823E74"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осуществляют контроль за условиями воспитания, обучения и содержания несовершеннолетних в учреждениях, осуществляющих профилактику безнадзорности и правонарушений несовершеннолетних;</w:t>
      </w:r>
    </w:p>
    <w:p w14:paraId="3FA2994B"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обращаются в суд по вопросам, связанным с помещением несовершеннолетних в специальные учебно-воспитательные учреждения, специальные лечебно-воспитательные учреждения, а также по иным вопросам, предусмотренным законодательством;</w:t>
      </w:r>
    </w:p>
    <w:p w14:paraId="5BDFB214"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дают согласие на досрочное по инициативе учреждения образования прекращение образовательных отношений с несовершеннолетним обучающимся, осваивающим содержание одного из видов образовательных программ общего среднего образования и не освоившим содержание образовательной программы базового образования;</w:t>
      </w:r>
    </w:p>
    <w:p w14:paraId="2FBF8F52"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рассматривают жалобы и заявления несовершеннолетних, их родителей (усыновителей, удочерителей), опекунов или попечителей, связанные с нарушением прав и законных интересов несовершеннолетних;</w:t>
      </w:r>
    </w:p>
    <w:p w14:paraId="62E9FF66"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оказывают помощь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специальных лечебно-воспитательных учреждений, содействие в определении форм устройства несовершеннолетних, нуждающихся в государственной защите, а также осуществляют иные функции по оказанию социальной помощи несовершеннолетним, предусмотренные законодательством;</w:t>
      </w:r>
    </w:p>
    <w:p w14:paraId="45F7D840"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организуют оказание помощи по обучению, трудовому и бытовому устройству несовершеннолетним, досрочно прекратившим образовательные отношения;</w:t>
      </w:r>
    </w:p>
    <w:p w14:paraId="502FF42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привлекают граждан, имеющих педагогическое образование или опыт работы с несовершеннолетними, с их согласия для оказания помощи родителям (усыновителям, удочерителям), опекунам или попечителям в воспитании несовершеннолетних, указанных в абзацах шестом–девятнадцатом части первой статьи 5 настоящего Закона;</w:t>
      </w:r>
    </w:p>
    <w:p w14:paraId="5AB755E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приглашают на свои заседания для получения информации и объяснений по рассматриваемым вопросам должностных лиц, специалистов и иных граждан;</w:t>
      </w:r>
    </w:p>
    <w:p w14:paraId="4666C2C0"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вносят представления в государственные органы и иные организации с целью устранения нарушения прав и законных интересов несовершеннолетних;</w:t>
      </w:r>
    </w:p>
    <w:p w14:paraId="6F4A1F0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направляют сообщения в органы прокуратуры в случаях нарушения прав и законных интересов несовершеннолетних;</w:t>
      </w:r>
    </w:p>
    <w:p w14:paraId="09965E17"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вносят предложения о привлечении к ответственности должностных лиц государственных органов и иных организаций в случаях неисполнения ими постановлений комиссий по делам несовершеннолетних, а также непринятия мер по устранению нарушений прав и законных интересов несовершеннолетних, указанных в представлениях комиссий по делам несовершеннолетних;</w:t>
      </w:r>
    </w:p>
    <w:p w14:paraId="68A45186"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применяют меры воздействия в отношении несовершеннолетних, их родителей (усыновителей, удочерителей), опекунов или попечителей, иных лиц в случаях и порядке, предусмотренных законодательством;</w:t>
      </w:r>
    </w:p>
    <w:p w14:paraId="02D8723A"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выполняют функции органов опеки и попечительства при вынесении решения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w:t>
      </w:r>
    </w:p>
    <w:p w14:paraId="44A2C7CD"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lastRenderedPageBreak/>
        <w:t>осуществляют иные полномочия по профилактике безнадзорности и правонарушений несовершеннолетних, предусмотренные законодательством.</w:t>
      </w:r>
    </w:p>
    <w:p w14:paraId="33D7EE2D"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Порядок образования и деятельности комиссий по делам несовершеннолетних определяется Правительством Республики Беларусь.</w:t>
      </w:r>
    </w:p>
    <w:p w14:paraId="7DD8F1A3"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13. Органы управления образованием, учреждения образования</w:t>
      </w:r>
    </w:p>
    <w:p w14:paraId="06BAEA6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Органы управления образованием при осуществлении деятельности по профилактике безнадзорности и правонарушений несовершеннолетних в пределах своей компетенции:</w:t>
      </w:r>
    </w:p>
    <w:p w14:paraId="4BBE884B"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осуществляют меры по профилактике безнадзорности и правонарушений несовершеннолетних и организуют в отношении несовершеннолетних индивидуальную профилактическую работу;</w:t>
      </w:r>
    </w:p>
    <w:p w14:paraId="677F8527"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осуществляют меры по развитию сети специальных учебно-воспитательных учреждений, специальных лечебно-воспитательных учреждений, социально-педагогических учреждений;</w:t>
      </w:r>
    </w:p>
    <w:p w14:paraId="22241631"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участвуют в организации во внеучебное время досуга и временной трудовой занятости несовершеннолетних обучающихся;</w:t>
      </w:r>
    </w:p>
    <w:p w14:paraId="5D74144A"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организуют и осуществляют научно-методическое обеспечение образования, научно-методическое обеспечение программ воспитания;</w:t>
      </w:r>
    </w:p>
    <w:p w14:paraId="493B4774"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осуществляют координацию деятельности подчиненных им организаций по профилактике безнадзорности и правонарушений несовершеннолетних;</w:t>
      </w:r>
    </w:p>
    <w:p w14:paraId="02310E8D"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оказывают содействие детским и молодежным организациям, деятельность которых связана с осуществлением мер по профилактике безнадзорности и правонарушений несовершеннолетних;</w:t>
      </w:r>
    </w:p>
    <w:p w14:paraId="2F07EFCB"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анализируют причины и условия, способствующие возникновению социально опасного положения несовершеннолетних, вносят на рассмотрение комиссии по делам несовершеннолетних предложения о мерах, направленных на совершенствование профилактики правонарушений, семейного неблагополучия и социально опасного положения несовершеннолетних;</w:t>
      </w:r>
    </w:p>
    <w:p w14:paraId="5E871DE8"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осуществляют иные полномочия по профилактике безнадзорности и правонарушений несовершеннолетних, предусмотренные законодательством.</w:t>
      </w:r>
    </w:p>
    <w:p w14:paraId="009331FD"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Учреждения образования при осуществлении деятельности по профилактике безнадзорности и правонарушений несовершеннолетних в пределах своей компетенции:</w:t>
      </w:r>
    </w:p>
    <w:p w14:paraId="29F16F2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оказывают социально-педагогическую поддержку и психологическую помощь несовершеннолетним обучающимся;</w:t>
      </w:r>
    </w:p>
    <w:p w14:paraId="2E43215D"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выявляют несовершеннолетних, находящихся в социально опасном положении;</w:t>
      </w:r>
    </w:p>
    <w:p w14:paraId="6063B01B"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организуют во внеучебное время досуг и временную трудовую занятость несовершеннолетних обучающихся;</w:t>
      </w:r>
    </w:p>
    <w:p w14:paraId="6B67F0A8"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реализуют программы воспитания;</w:t>
      </w:r>
    </w:p>
    <w:p w14:paraId="0D885452"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создают советы по профилактике безнадзорности и правонарушений несовершеннолетних, порядок деятельности которых определяется Министерством образования;</w:t>
      </w:r>
    </w:p>
    <w:p w14:paraId="421787DC"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 xml:space="preserve">проводят индивидуальную профилактическую работу в отношении несовершеннолетних, указанных в абзацах втором–шестом (за исключением несовершеннолетних, содержащихся в приемниках-распределителях для несовершеннолетних), десятом–девятнадцатом части первой статьи 5 настоящего Закона, а также несовершеннолетних, указанных в абзацах седьмом–девятом части первой статьи 5 настоящего Закона, привлеченных к административной ответственности за совершение административных правонарушений, предусмотренных статьями 10.1, 10.2, 11.1, 11.3, 11.4, 18.14, 18.15, 19.1–19.3, 19.5–19.12, 20.3, 20.7, 24.3, 24.23 или 24.29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w:t>
      </w:r>
      <w:r w:rsidRPr="0020490B">
        <w:rPr>
          <w:rFonts w:ascii="Times New Roman" w:eastAsia="Times New Roman" w:hAnsi="Times New Roman" w:cs="Times New Roman"/>
          <w:sz w:val="24"/>
          <w:szCs w:val="24"/>
          <w:lang w:eastAsia="ru-BY"/>
        </w:rPr>
        <w:lastRenderedPageBreak/>
        <w:t>либо в отношении которых за совершение указанных административных правонарушений применены профилактические меры воздействия в виде предупреждения и (или) мер воспитательного воздействия;</w:t>
      </w:r>
    </w:p>
    <w:p w14:paraId="1BC3D3F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осуществляют иные полномочия по профилактике безнадзорности и правонарушений несовершеннолетних, предусмотренные законодательством.</w:t>
      </w:r>
    </w:p>
    <w:p w14:paraId="42A8A5A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Детские дома, детские деревни (городки), школы-интернаты для детей-сирот и детей, оставшихся без попечения родителей, помимо полномочий, предусмотренных частью второй настоящей статьи, в соответствии с законодательством создают условия для проживания, питания, гармоничного развития и социализации детей, находящихся в социально опасном положении, детей-сирот и детей, оставшихся без попечения родителей.</w:t>
      </w:r>
    </w:p>
    <w:p w14:paraId="5AE773C5"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14. Условия помещения несовершеннолетних в специальные учебно-воспитательные учреждения, специальные лечебно-воспитательные учреждения и условия пребывания в них воспитанников</w:t>
      </w:r>
    </w:p>
    <w:p w14:paraId="7C513BA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 специальные учебно-воспитательные учреждения помещаются несовершеннолетние, нуждающиеся в особых условиях воспитания, в том числе с особенностями психофизического развития, а также страдающие заболеваниями, перечень которых устанавливается Министерством здравоохранения, в возрасте от одиннадцати до восемнадцати лет.</w:t>
      </w:r>
    </w:p>
    <w:p w14:paraId="536B90B9"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 специальные лечебно-воспитательные учреждения помещаются несовершеннолетние, нуждающиеся в особых условиях воспитания, в возрасте от одиннадцати до восемнадцати лет,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Специальные лечебно-воспитательные учреждения являются профильными лечебно-воспитательными учреждениями, обеспечивающими комплексную реабилитацию несовершеннолетних. Порядок комплексной реабилитации несовершеннолетних определяется Правительством Республики Беларусь.</w:t>
      </w:r>
    </w:p>
    <w:p w14:paraId="609BF5A0"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 специальные учебно-воспитательные учреждения, специальные лечебно-воспитательные учреждения не могут быть помещены несовершеннолетние, страдающие заболеваниями, препятствующими их содержанию, обучению и воспитанию в этих учреждениях, перечень которых устанавливается Министерством здравоохранения.</w:t>
      </w:r>
    </w:p>
    <w:p w14:paraId="5A2AF4F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Несовершеннолетний является нуждающимся в особых условиях воспитания, если в отношении его постановлен приговор с применением принудительных мер воспитательного характера в виде помещения его в специальное учебно-воспитательное учреждение или специальное лечебно-воспитательное учреждение либо принято судом решение о помещении его в специальное учебно-воспитательное учреждение или специальное лечебно-воспитательное учреждение.</w:t>
      </w:r>
    </w:p>
    <w:p w14:paraId="3D04422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Решение о помещении несовершеннолетнего в специальное учебно-воспитательное учреждение или специальное лечебно-воспитательное учреждение может быть принято, если:</w:t>
      </w:r>
    </w:p>
    <w:p w14:paraId="676BBD1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 отношении его принято решение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он был не способен сознавать фактический характер или общественную опасность своего деяния;</w:t>
      </w:r>
    </w:p>
    <w:p w14:paraId="2B432302"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 xml:space="preserve">в течение года он три раза привлечен к административной ответственности за совершение административных правонарушений, предусмотренных статьями 10.1, 11.1, 11.3, 18.14, 18.15, 19.1, 19.3, 19.5 или 19.6 Кодекса Республики Беларусь об административных правонарушениях, и после проведения индивидуальной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 и у него сформировалось нежелание вести </w:t>
      </w:r>
      <w:proofErr w:type="spellStart"/>
      <w:r w:rsidRPr="0020490B">
        <w:rPr>
          <w:rFonts w:ascii="Times New Roman" w:eastAsia="Times New Roman" w:hAnsi="Times New Roman" w:cs="Times New Roman"/>
          <w:sz w:val="24"/>
          <w:szCs w:val="24"/>
          <w:lang w:eastAsia="ru-BY"/>
        </w:rPr>
        <w:t>правопослушный</w:t>
      </w:r>
      <w:proofErr w:type="spellEnd"/>
      <w:r w:rsidRPr="0020490B">
        <w:rPr>
          <w:rFonts w:ascii="Times New Roman" w:eastAsia="Times New Roman" w:hAnsi="Times New Roman" w:cs="Times New Roman"/>
          <w:sz w:val="24"/>
          <w:szCs w:val="24"/>
          <w:lang w:eastAsia="ru-BY"/>
        </w:rPr>
        <w:t xml:space="preserve"> образ жизни;</w:t>
      </w:r>
    </w:p>
    <w:p w14:paraId="49A2C7E9"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lastRenderedPageBreak/>
        <w:t xml:space="preserve">в течение года он три раза совершил деяния, содержащие признаки административных правонарушений, указанных в абзаце третьем настоящей части, но не достиг на день совершения таких деяний возраста, с которого наступает административная ответственность, и после проведения индивидуальной профилактической работы вновь совершил одно из указанных в абзаце третьем настоящей части деяний и у него сформировалось нежелание вести </w:t>
      </w:r>
      <w:proofErr w:type="spellStart"/>
      <w:r w:rsidRPr="0020490B">
        <w:rPr>
          <w:rFonts w:ascii="Times New Roman" w:eastAsia="Times New Roman" w:hAnsi="Times New Roman" w:cs="Times New Roman"/>
          <w:sz w:val="24"/>
          <w:szCs w:val="24"/>
          <w:lang w:eastAsia="ru-BY"/>
        </w:rPr>
        <w:t>правопослушный</w:t>
      </w:r>
      <w:proofErr w:type="spellEnd"/>
      <w:r w:rsidRPr="0020490B">
        <w:rPr>
          <w:rFonts w:ascii="Times New Roman" w:eastAsia="Times New Roman" w:hAnsi="Times New Roman" w:cs="Times New Roman"/>
          <w:sz w:val="24"/>
          <w:szCs w:val="24"/>
          <w:lang w:eastAsia="ru-BY"/>
        </w:rPr>
        <w:t xml:space="preserve"> образ жизни;</w:t>
      </w:r>
    </w:p>
    <w:p w14:paraId="04DC1ABA"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 течение года в отношении его за совершение административных правонарушений, предусмотренных абзацем третьим настоящей части, четыре раза применялись профилактические меры воздействия в виде предупреждения и (или) мер воспитательного воздействия.</w:t>
      </w:r>
    </w:p>
    <w:p w14:paraId="0AFA065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Основанием для приема несовершеннолетнего в специальное учебно-воспитательное учреждение, специальное лечебно-воспитательное учреждение являются приговор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решение суда о помещении несовершеннолетнего в специальное учебно-воспитательное учреждение или специальное лечебно-воспитательное учреждение.</w:t>
      </w:r>
    </w:p>
    <w:p w14:paraId="34D14CD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Порядок приема несовершеннолетних в специальные учебно-воспитательные учреждения, специальные лечебно-воспитательные учреждения определяется, перечень представляемых при приеме несовершеннолетних в специальные учебно-воспитательные учреждения, специальные лечебно-воспитательные учреждения документов, помимо приговора или решения суда, указанных в части шестой настоящей статьи, устанавливается положением о соответствующем виде специального учебно-воспитательного учреждения, специального лечебно-воспитательного учреждения, утверждаемым Правительством Республики Беларусь или уполномоченным им государственным органом.</w:t>
      </w:r>
    </w:p>
    <w:p w14:paraId="5C7D6770"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Срок пребывания несовершеннолетнего в специальном учебно-воспитательном учреждении, специальном лечебно-воспитательном учреждении устанавливается судом в пределах до двух лет, но не более чем до достижения несовершеннолетним возраста восемнадцати лет.</w:t>
      </w:r>
    </w:p>
    <w:p w14:paraId="51F60848"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Пребывание в специальном учебно-воспитательном учреждении или специальном лечебно-воспитательном учреждении воспитанника, помещенного в такое учреждение по приговору суда, может быть прекращено судом досрочно в соответствии с пунктом 5 части 2 статьи 117 Уголовного кодекса Республики Беларусь, а воспитанника, помещенного в такое учреждение по решению суда, может быть прекращено судом досрочно, если он освоил содержание программы воспитания детей, нуждающихся в особых условиях воспитания.</w:t>
      </w:r>
    </w:p>
    <w:p w14:paraId="66A88EC4"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Воспитанник в период пребывания в специальном учебно-воспитательном учреждении или специальном лечебно-воспитательном учреждении обязан осваивать содержание образовательных программ и программы воспитания детей, нуждающихся в особых условиях воспитания, надлежаще исполнять обязанности, возложенные на него законодательством, учредительными документами и иными локальными нормативными правовыми актами учреждения образования.</w:t>
      </w:r>
    </w:p>
    <w:p w14:paraId="6B79E28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Пребывание воспитанника в специальном учебно-воспитательном учреждении или специальном лечебно-воспитательном учреждении в случаях, если он совершил из указанного учреждения самовольный уход, и (или) не возвратился в указанное учреждение из отпуска, и (или) не освоил содержание программы воспитания детей, нуждающихся в особых условиях воспитания, может быть продлено судом в пределах срока, указанного в части восьмой настоящей статьи.</w:t>
      </w:r>
    </w:p>
    <w:p w14:paraId="3DF4090B"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Воспитанник, установленный судом срок пребывания которого в специальном учебно-воспитательном учреждении или специальном лечебно-воспитательном учреждении истек, подлежит выпуску из этого учреждения.</w:t>
      </w:r>
    </w:p>
    <w:p w14:paraId="560BC73B"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 xml:space="preserve">Воспитанник, установленный судом срок пребывания которого в специальном учебно-воспитательном учреждении или специальном лечебно-воспитательном учреждении истек, по </w:t>
      </w:r>
      <w:r w:rsidRPr="0020490B">
        <w:rPr>
          <w:rFonts w:ascii="Times New Roman" w:eastAsia="Times New Roman" w:hAnsi="Times New Roman" w:cs="Times New Roman"/>
          <w:sz w:val="24"/>
          <w:szCs w:val="24"/>
          <w:lang w:eastAsia="ru-BY"/>
        </w:rPr>
        <w:lastRenderedPageBreak/>
        <w:t>собственному желанию и с согласия родителей (усыновителей, удочерителей), опекунов или попечителей на основании решения руководителя специального учебно-воспитательного учреждения или специального лечебно-воспитательного учреждения может остаться пребывать в этом учреждении для завершения обучения на срок до шести месяцев независимо от его возраста с правом покинуть такое учреждение в любое время на основании его заявления и с согласия родителей (усыновителей, удочерителей), опекунов или попечителей. Такой воспитанник не осваивает содержание программы воспитания детей, нуждающихся в особых условиях воспитания, и к нему не применяются меры педагогического воздействия, предусмотренные частью шестнадцатой настоящей статьи.</w:t>
      </w:r>
    </w:p>
    <w:p w14:paraId="1CE71347"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Руководители специальных учебно-воспитательных учреждений, специальных лечебно-воспитательных учреждений в соответствии с законодательством:</w:t>
      </w:r>
    </w:p>
    <w:p w14:paraId="67DB536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организуют образовательный и воспитательный процессы, создают и реализуют специальные условия воспитания;</w:t>
      </w:r>
    </w:p>
    <w:p w14:paraId="641B4A44"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информируют органы внутренних дел по месту нахождения этих учреждений и по месту жительства (месту пребывания) воспитанников о случаях их самовольного ухода из указанных учреждений и совместно с органами внутренних дел принимают меры по их обнаружению и возвращению в эти учреждения;</w:t>
      </w:r>
    </w:p>
    <w:p w14:paraId="05FD0738"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направляют в комиссии по делам несовершеннолетних и органы внутренних дел по месту жительства (месту пребывания) воспитанников извещения о прекращении пребывания воспитанников в этих учреждениях не позднее чем за один месяц до их выпуска, а также характеристики таких воспитанников и свои рекомендации о необходимости проведения с ними индивидуальной профилактической работы и оказания им содействия в трудовом и бытовом устройстве;</w:t>
      </w:r>
    </w:p>
    <w:p w14:paraId="570AB420"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организуют проведение личного досмотра воспитанников, досмотра их вещей, получаемых и отправляемых воспитанниками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специальных учебно-воспитательных учреждений, специальных лечебно-воспитательных учреждений и находящегося в них имущества, выявление и изъятие предметов и веществ;</w:t>
      </w:r>
    </w:p>
    <w:p w14:paraId="50AD2616"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подают заявления в суд о переводе воспитанников из специальных учебно-воспитательных учреждений в специальные лечебно-воспитательные учреждения, о досрочном прекращении пребывания воспитанников в этих учреждениях до истечения установленного судом срока пребывания в них, о продлении этого срока;</w:t>
      </w:r>
    </w:p>
    <w:p w14:paraId="1D9AFA81"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применяют к воспитанникам меры педагогического воздействия;</w:t>
      </w:r>
    </w:p>
    <w:p w14:paraId="5D88D88A"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осуществляют иные полномочия по профилактике безнадзорности и правонарушений несовершеннолетних, предусмотренные законодательством.</w:t>
      </w:r>
    </w:p>
    <w:p w14:paraId="65E81061"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Руководители специальных лечебно-воспитательных учреждений, кроме полномочий, предусмотренных частью четырнадцатой настоящей статьи, организуют комплексную реабилитацию несовершеннолетних.</w:t>
      </w:r>
    </w:p>
    <w:p w14:paraId="12C948C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К мерам педагогического воздействия, кроме мер, предусмотренных законодательством об образовании, относятся:</w:t>
      </w:r>
    </w:p>
    <w:p w14:paraId="4EFAF26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запрещение выхода за пределы специального учебно-воспитательного учреждения, специального лечебно-воспитательного учреждения;</w:t>
      </w:r>
    </w:p>
    <w:p w14:paraId="0C335FD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 xml:space="preserve">помещение в комнату </w:t>
      </w:r>
      <w:proofErr w:type="spellStart"/>
      <w:r w:rsidRPr="0020490B">
        <w:rPr>
          <w:rFonts w:ascii="Times New Roman" w:eastAsia="Times New Roman" w:hAnsi="Times New Roman" w:cs="Times New Roman"/>
          <w:sz w:val="24"/>
          <w:szCs w:val="24"/>
          <w:lang w:eastAsia="ru-BY"/>
        </w:rPr>
        <w:t>реадаптации</w:t>
      </w:r>
      <w:proofErr w:type="spellEnd"/>
      <w:r w:rsidRPr="0020490B">
        <w:rPr>
          <w:rFonts w:ascii="Times New Roman" w:eastAsia="Times New Roman" w:hAnsi="Times New Roman" w:cs="Times New Roman"/>
          <w:sz w:val="24"/>
          <w:szCs w:val="24"/>
          <w:lang w:eastAsia="ru-BY"/>
        </w:rPr>
        <w:t>.</w:t>
      </w:r>
    </w:p>
    <w:p w14:paraId="29F1B5CB"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Запрещение выхода за пределы специального учебно-воспитательного учреждения, специального лечебно-воспитательного учреждения предполагает установление запрета на выход воспитанника за пределы специального учебно-воспитательного учреждения, специального лечебно-воспитательного учреждения в составе организованной группы для посещения культурных или спортивных мероприятий.</w:t>
      </w:r>
    </w:p>
    <w:p w14:paraId="38D80709"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 xml:space="preserve">Помещение в комнату </w:t>
      </w:r>
      <w:proofErr w:type="spellStart"/>
      <w:r w:rsidRPr="0020490B">
        <w:rPr>
          <w:rFonts w:ascii="Times New Roman" w:eastAsia="Times New Roman" w:hAnsi="Times New Roman" w:cs="Times New Roman"/>
          <w:sz w:val="24"/>
          <w:szCs w:val="24"/>
          <w:lang w:eastAsia="ru-BY"/>
        </w:rPr>
        <w:t>реадаптации</w:t>
      </w:r>
      <w:proofErr w:type="spellEnd"/>
      <w:r w:rsidRPr="0020490B">
        <w:rPr>
          <w:rFonts w:ascii="Times New Roman" w:eastAsia="Times New Roman" w:hAnsi="Times New Roman" w:cs="Times New Roman"/>
          <w:sz w:val="24"/>
          <w:szCs w:val="24"/>
          <w:lang w:eastAsia="ru-BY"/>
        </w:rPr>
        <w:t xml:space="preserve">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w:t>
      </w:r>
    </w:p>
    <w:p w14:paraId="5292B96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lastRenderedPageBreak/>
        <w:t xml:space="preserve">Воспитанник помещается в комнату </w:t>
      </w:r>
      <w:proofErr w:type="spellStart"/>
      <w:r w:rsidRPr="0020490B">
        <w:rPr>
          <w:rFonts w:ascii="Times New Roman" w:eastAsia="Times New Roman" w:hAnsi="Times New Roman" w:cs="Times New Roman"/>
          <w:sz w:val="24"/>
          <w:szCs w:val="24"/>
          <w:lang w:eastAsia="ru-BY"/>
        </w:rPr>
        <w:t>реадаптации</w:t>
      </w:r>
      <w:proofErr w:type="spellEnd"/>
      <w:r w:rsidRPr="0020490B">
        <w:rPr>
          <w:rFonts w:ascii="Times New Roman" w:eastAsia="Times New Roman" w:hAnsi="Times New Roman" w:cs="Times New Roman"/>
          <w:sz w:val="24"/>
          <w:szCs w:val="24"/>
          <w:lang w:eastAsia="ru-BY"/>
        </w:rPr>
        <w:t xml:space="preserve"> на срок не более двух суток. В комнате </w:t>
      </w:r>
      <w:proofErr w:type="spellStart"/>
      <w:r w:rsidRPr="0020490B">
        <w:rPr>
          <w:rFonts w:ascii="Times New Roman" w:eastAsia="Times New Roman" w:hAnsi="Times New Roman" w:cs="Times New Roman"/>
          <w:sz w:val="24"/>
          <w:szCs w:val="24"/>
          <w:lang w:eastAsia="ru-BY"/>
        </w:rPr>
        <w:t>реадаптации</w:t>
      </w:r>
      <w:proofErr w:type="spellEnd"/>
      <w:r w:rsidRPr="0020490B">
        <w:rPr>
          <w:rFonts w:ascii="Times New Roman" w:eastAsia="Times New Roman" w:hAnsi="Times New Roman" w:cs="Times New Roman"/>
          <w:sz w:val="24"/>
          <w:szCs w:val="24"/>
          <w:lang w:eastAsia="ru-BY"/>
        </w:rPr>
        <w:t xml:space="preserve"> создаются условия, обеспечивающие возможность постоянного наблюдения за ним. Размеры комнаты </w:t>
      </w:r>
      <w:proofErr w:type="spellStart"/>
      <w:r w:rsidRPr="0020490B">
        <w:rPr>
          <w:rFonts w:ascii="Times New Roman" w:eastAsia="Times New Roman" w:hAnsi="Times New Roman" w:cs="Times New Roman"/>
          <w:sz w:val="24"/>
          <w:szCs w:val="24"/>
          <w:lang w:eastAsia="ru-BY"/>
        </w:rPr>
        <w:t>реадаптации</w:t>
      </w:r>
      <w:proofErr w:type="spellEnd"/>
      <w:r w:rsidRPr="0020490B">
        <w:rPr>
          <w:rFonts w:ascii="Times New Roman" w:eastAsia="Times New Roman" w:hAnsi="Times New Roman" w:cs="Times New Roman"/>
          <w:sz w:val="24"/>
          <w:szCs w:val="24"/>
          <w:lang w:eastAsia="ru-BY"/>
        </w:rPr>
        <w:t xml:space="preserve">, освещенность, температура воздуха должны соответствовать установленным законодательством требованиям к жилым помещениям. Питание воспитанника, помещенного в комнату </w:t>
      </w:r>
      <w:proofErr w:type="spellStart"/>
      <w:r w:rsidRPr="0020490B">
        <w:rPr>
          <w:rFonts w:ascii="Times New Roman" w:eastAsia="Times New Roman" w:hAnsi="Times New Roman" w:cs="Times New Roman"/>
          <w:sz w:val="24"/>
          <w:szCs w:val="24"/>
          <w:lang w:eastAsia="ru-BY"/>
        </w:rPr>
        <w:t>реадаптации</w:t>
      </w:r>
      <w:proofErr w:type="spellEnd"/>
      <w:r w:rsidRPr="0020490B">
        <w:rPr>
          <w:rFonts w:ascii="Times New Roman" w:eastAsia="Times New Roman" w:hAnsi="Times New Roman" w:cs="Times New Roman"/>
          <w:sz w:val="24"/>
          <w:szCs w:val="24"/>
          <w:lang w:eastAsia="ru-BY"/>
        </w:rPr>
        <w:t>, производится по общим нормам в соответствии с распорядком дня.</w:t>
      </w:r>
    </w:p>
    <w:p w14:paraId="61DEF1FD"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Личный досмотр воспитанников, находящихся в специальном учебно-воспитательном учреждении или специальном лечебно-воспитательном учреждении,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14:paraId="40F66DB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Воспитанники, находящиеся в специальном учебно-воспитательном учреждении или специальном лечебно-воспитательном учреждении, подвергаются личному досмотру по окончании свиданий с близкими родственниками и иными гражданами, перед входом на территорию специального учебно-воспитательного учреждения или специального лечебно-воспитательного учреждения, а также в других случаях по решению руководителей указанных учреждений.</w:t>
      </w:r>
    </w:p>
    <w:p w14:paraId="48DD155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Личный досмотр воспитанников, находящихся в специальном учебно-воспитательном учреждении или специальном лечебно-воспитательном учреждении,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14:paraId="6489C74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Досмотр вещей воспитанников, находящихся в специальном учебно-воспитательном учреждении или специальном лечебно-воспитательном учреждении, проводится в их присутствии.</w:t>
      </w:r>
    </w:p>
    <w:p w14:paraId="14B00DD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При проведении личного досмотра воспитанников, находящихся в специальном учебно-воспитательном учреждении или специальном лечебно-воспитательном учреждении, и досмотра их вещей могут применяться технические средства.</w:t>
      </w:r>
    </w:p>
    <w:p w14:paraId="410F0F40"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Выявленные при личном досмотре воспитанников, находящихся в специальном учебно-воспитательном учреждении или специальном лечебно-воспитательном учреждении,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14:paraId="79C8DB8B"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Изъятые у воспитанников предметы и вещества передаются их родителям (усыновителям, удочерителям), опекунам или попечителям либо хранятся и передаются воспитанникам при их выпуске из специальных учебно-воспитательных учреждений или специальных лечебно-воспитательных учреждений.</w:t>
      </w:r>
    </w:p>
    <w:p w14:paraId="299B66C6"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Воспитанники, находящиеся в специальных учебно-воспитательных учреждениях или специальных лечебно-воспитательных учреждениях,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воспитанников.</w:t>
      </w:r>
    </w:p>
    <w:p w14:paraId="49C27666"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 xml:space="preserve">Порядок проведения личного досмотра воспитанников, находящихся в специальных учебно-воспитательных учреждениях или специальных лечебно-воспитательных учреждениях, и досмотра их вещей, порядок досмотра получаемых и отправляемых воспитанниками, находящимися в специальных учебно-воспитательных учреждениях или специальных лечебно-воспитательных учреждениях, телеграмм, почтовых карточек, писем, бандеролей, мелких пакетов, посылок, почтовых денежных переводов, получаемых ими передач, порядок передачи изъятых у воспитанников предметов и веществ их родителям (усыновителям, удочерителям), опекунам или попечителям либо хранения и передачи таких предметов и веществ воспитанникам, у которых они были изъяты, порядок проведения осмотра территории, жилых и других помещений специальных учебно-воспитательных учреждений или специальных лечебно-воспитательных учреждений и находящегося в них имущества, выявления и изъятия предметов и веществ определяются, перечень предметов и веществ, запрещенных к хранению и использованию воспитанниками, находящимися в </w:t>
      </w:r>
      <w:r w:rsidRPr="0020490B">
        <w:rPr>
          <w:rFonts w:ascii="Times New Roman" w:eastAsia="Times New Roman" w:hAnsi="Times New Roman" w:cs="Times New Roman"/>
          <w:sz w:val="24"/>
          <w:szCs w:val="24"/>
          <w:lang w:eastAsia="ru-BY"/>
        </w:rPr>
        <w:lastRenderedPageBreak/>
        <w:t>специальных учебно-воспитательных учреждениях или специальных лечебно-воспитательных учреждениях, формы документов, используемых специальными учебно-воспитательными учреждениями, специальными лечебно-воспитательными учреждениями при проведении профилактики безнадзорности и правонарушений несовершеннолетних, устанавливаются Министерством образования.</w:t>
      </w:r>
    </w:p>
    <w:p w14:paraId="4444F0E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Порядок и условия оказания медицинской помощи воспитаннику в период пребывания в специальном учебно-воспитательном учреждении или специальном лечебно-воспитательном учреждении определяются Министерством здравоохранения, Министерством образования и Министерством внутренних дел.</w:t>
      </w:r>
    </w:p>
    <w:p w14:paraId="23DBDE69"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15. Учреждения социального обслуживания</w:t>
      </w:r>
    </w:p>
    <w:p w14:paraId="44F036F7"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Учреждения социального обслуживания в пределах своей компетенции:</w:t>
      </w:r>
    </w:p>
    <w:p w14:paraId="4E796CE2"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оказывают семьям, воспитывающим несовершеннолетних детей, находящимся в трудной жизненной ситуации, социальные услуги;</w:t>
      </w:r>
    </w:p>
    <w:p w14:paraId="2352FB10"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проводят информационно-просветительскую работу по вопросам укрепления семейных и детско-родительских отношений, формированию ответственного родительства;</w:t>
      </w:r>
    </w:p>
    <w:p w14:paraId="417649F0"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выявляют семьи, несовершеннолетние члены которых находятся в социально опасном положении, при оказании социальных услуг и других видов помощи.</w:t>
      </w:r>
    </w:p>
    <w:p w14:paraId="71FF4DB5"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16. Прием несовершеннолетних в социально-педагогические учреждения</w:t>
      </w:r>
    </w:p>
    <w:p w14:paraId="6A550A91"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Основаниями для приема несовершеннолетнего в социально-педагогический центр являются:</w:t>
      </w:r>
    </w:p>
    <w:p w14:paraId="5B835994"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личное обращение несовершеннолетнего;</w:t>
      </w:r>
    </w:p>
    <w:p w14:paraId="59107B19"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направление органа, осуществляющего профилактику безнадзорности и правонарушений несовершеннолетних;</w:t>
      </w:r>
    </w:p>
    <w:p w14:paraId="684F6358"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заявление его родителей (усыновителей, удочерителей), опекунов или попечителей;</w:t>
      </w:r>
    </w:p>
    <w:p w14:paraId="48A30B1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судебное постановление, постановление органа дознания, следователя, прокурора в случае задержания, заключения под стражу или осуждения родителей (усыновителей, удочерителей), опекунов или попечителей несовершеннолетнего;</w:t>
      </w:r>
    </w:p>
    <w:p w14:paraId="31ECA528"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решение органа опеки и попечительства;</w:t>
      </w:r>
    </w:p>
    <w:p w14:paraId="5E88AD6C"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(усыновителям, удочерителям), опекунам или попечителям либо по их поручению совершеннолетнему лицу;</w:t>
      </w:r>
    </w:p>
    <w:p w14:paraId="3C71E36C"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решение комиссии по делам несовершеннолетних.</w:t>
      </w:r>
    </w:p>
    <w:p w14:paraId="782E823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 социально-педагогический центр не могут быть помещены несовершеннолетние, находящиеся в состоянии, вызванном потреблением наркотических средств, психотропных веществ, их аналогов, токсических и других одурманивающих веществ, и (или) в состоянии алкогольного опьянения, а также с явными признаками психического расстройства (заболевания).</w:t>
      </w:r>
    </w:p>
    <w:p w14:paraId="2B4786D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Порядок приема несовершеннолетних в социально-педагогические учреждения, не урегулированный настоящей статьей, определяется положением о соответствующем виде социально-педагогического учреждения, утверждаемым Правительством Республики Беларусь или уполномоченным им государственным органом.</w:t>
      </w:r>
    </w:p>
    <w:p w14:paraId="720C21B1"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17. Органы опеки и попечительства</w:t>
      </w:r>
    </w:p>
    <w:p w14:paraId="567589B9"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lastRenderedPageBreak/>
        <w:t>Органы опеки и попечительства при осуществлении деятельности по профилактике безнадзорности и правонарушений несовершеннолетних в пределах своей компетенции:</w:t>
      </w:r>
    </w:p>
    <w:p w14:paraId="763152F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устанавливают опеку и попечительство в отношении несовершеннолетних в случаях и порядке, предусмотренных законодательством;</w:t>
      </w:r>
    </w:p>
    <w:p w14:paraId="5D481ED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обращаются в суд с ходатайством об ограничении или лишении несовершеннолетних в возрасте от четырнадцати до восемнадцати лет права самостоятельно распоряжаться своими заработком, стипендией или иными доходами, если эти несовершеннолетние не приобрели дееспособности в полном объеме;</w:t>
      </w:r>
    </w:p>
    <w:p w14:paraId="32D369E2"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участвуют в пределах своей компетенции в проведении индивидуальной профилактической работы с несовершеннолетними, указанными в статье 5 настоящего Закона, если они остались без попечения родителей, а также осуществляют меры по защите имущественных и личных неимущественных прав несовершеннолетних, оставшихся без попечения родителей;</w:t>
      </w:r>
    </w:p>
    <w:p w14:paraId="7391C5C9"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осуществляют иные полномочия по профилактике безнадзорности и правонарушений несовершеннолетних, предусмотренные законодательством.</w:t>
      </w:r>
    </w:p>
    <w:p w14:paraId="3A5DA32F"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18. Органы управления здравоохранением, государственные организации здравоохранения</w:t>
      </w:r>
    </w:p>
    <w:p w14:paraId="354A22F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Органы управления здравоохранением при осуществлении деятельности по профилактике безнадзорности и правонарушений несовершеннолетних в пределах своей компетенции осуществляют:</w:t>
      </w:r>
    </w:p>
    <w:p w14:paraId="782BE58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развитие сети организаций здравоохранения, оказывающих медицинскую помощь несовершеннолетним;</w:t>
      </w:r>
    </w:p>
    <w:p w14:paraId="47111B5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иные полномочия по профилактике безнадзорности и правонарушений несовершеннолетних, предусмотренные законодательством.</w:t>
      </w:r>
    </w:p>
    <w:p w14:paraId="76520A4D"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Государственные организации здравоохранения при осуществлении деятельности по профилактике безнадзорности и правонарушений несовершеннолетних в пределах своей компетенции:</w:t>
      </w:r>
    </w:p>
    <w:p w14:paraId="4462334B"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оказывают медицинскую помощь несовершеннолетним;</w:t>
      </w:r>
    </w:p>
    <w:p w14:paraId="06569FE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обеспечивают в установленном порядке круглосуточный прием и содержание несовершеннолетних в возрасте до трех лет, оставшихся без попечения родителей, нуждающихся в государственной защите;</w:t>
      </w:r>
    </w:p>
    <w:p w14:paraId="4440808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оказывают консультационную помощь работникам органов, учреждений и иных организаций, осуществляющих профилактику безнадзорности и правонарушений несовершеннолетних, а также родителям (усыновителям, удочерителям), опекунам и попечителям несовершеннолетних;</w:t>
      </w:r>
    </w:p>
    <w:p w14:paraId="7990D78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проводят индивидуальную профилактическую работу с несовершеннолетними,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14:paraId="44A906E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оказывают медицинскую помощь несовершеннолетним, страдающим заболеваниями, передаваемыми половым путем, и проводят эпидемиологическое расследование случаев таких заболеваний;</w:t>
      </w:r>
    </w:p>
    <w:p w14:paraId="237A6984"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осуществляют в установленном порядке медицинское освидетельствование несовершеннолетних при направлении их в специальные учебно-воспитательные учреждения, специальные лечебно-воспитательные учреждения;</w:t>
      </w:r>
    </w:p>
    <w:p w14:paraId="2A2EBD21"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выявляют несовершеннолетних, находящихся в социально опасном положении;</w:t>
      </w:r>
    </w:p>
    <w:p w14:paraId="5E1A5C19"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осуществляют иные полномочия по профилактике безнадзорности и правонарушений несовершеннолетних, предусмотренные законодательством.</w:t>
      </w:r>
    </w:p>
    <w:p w14:paraId="344C255E"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19. Органы по труду, занятости и социальной защите</w:t>
      </w:r>
    </w:p>
    <w:p w14:paraId="68424B68"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lastRenderedPageBreak/>
        <w:t>Органы по труду, занятости и социальной защите при осуществлении деятельности по профилактике безнадзорности и правонарушений несовершеннолетних в пределах своей компетенции:</w:t>
      </w:r>
    </w:p>
    <w:p w14:paraId="5253C0D4"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участвуют в профессиональной ориентации несовершеннолетних;</w:t>
      </w:r>
    </w:p>
    <w:p w14:paraId="72195C01"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обеспечивают бронирование рабочих мест для несовершеннолетних и последующее их трудоустройство;</w:t>
      </w:r>
    </w:p>
    <w:p w14:paraId="51EB8E2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выявляют семьи, находящиеся в социально опасном положении;</w:t>
      </w:r>
    </w:p>
    <w:p w14:paraId="54B8FDFA"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осуществляют иные полномочия по профилактике безнадзорности и правонарушений несовершеннолетних, предусмотренные законодательством.</w:t>
      </w:r>
    </w:p>
    <w:p w14:paraId="57F4462C"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20. Органы внутренних дел</w:t>
      </w:r>
    </w:p>
    <w:p w14:paraId="5134E478"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Органы внутренних дел в пределах своей компетенции принимают участие в профилактике безнадзорности и правонарушений несовершеннолетних.</w:t>
      </w:r>
    </w:p>
    <w:p w14:paraId="752DAB4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Специальными подразделениями органов внутренних дел, осуществляющими меры по профилактике безнадзорности и правонарушений несовершеннолетних, являются:</w:t>
      </w:r>
    </w:p>
    <w:p w14:paraId="7411B5C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инспекции по делам несовершеннолетних;</w:t>
      </w:r>
    </w:p>
    <w:p w14:paraId="6676DF5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приемники-распределители для несовершеннолетних.</w:t>
      </w:r>
    </w:p>
    <w:p w14:paraId="7963F7C8"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Другие подразделения органов внутренних дел в пределах своей компетенции принимают участие в профилактике безнадзорности и правонарушений несовершеннолетних, а также оказывают необходимое содействие инспекциям по делам несовершеннолетних и приемникам-распределителям для несовершеннолетних.</w:t>
      </w:r>
    </w:p>
    <w:p w14:paraId="0B259D4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Органы внутренних дел в целях обеспечения безопасности несовершеннолетних организуют проведение личного досмотра несовершеннолетних и досмотра их вещей в соответствии с настоящим Законом. Личный досмотр несовершеннолетних и досмотр их вещей проводятся в целях выявления и изъятия предметов и веществ, способных причинить вред их здоровью.</w:t>
      </w:r>
    </w:p>
    <w:p w14:paraId="3D1097AC"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Несовершеннолетние, доставляемые в органы внутренних дел, приемники-распределители для несовершеннолетних, государственные организации здравоохранения, социально-педагогические учреждения, специальные учебно-воспитательные учреждения, специальные лечебно-воспитательные учреждения, подвергаются личному досмотру. Личный досмотр несовершеннолетних проводится сотрудниками органов внутренних дел одного с ними пола. При личном досмотре не допускается присутствие граждан противоположного пола, за исключением медицинских работников.</w:t>
      </w:r>
    </w:p>
    <w:p w14:paraId="40976F4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Досмотр вещей несовершеннолетних проводится в их присутствии.</w:t>
      </w:r>
    </w:p>
    <w:p w14:paraId="0C9425A6"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При проведении личного досмотра несовершеннолетних и досмотра их вещей могут применяться технические средства.</w:t>
      </w:r>
    </w:p>
    <w:p w14:paraId="2A750FA6"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Выявленные при личном досмотре несовершеннолетних и досмотре их вещей предметы и вещества, способные причинить вред их здоровью, изымаются, о чем составляется протокол.</w:t>
      </w:r>
    </w:p>
    <w:p w14:paraId="67E60B9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Изъятые у несовершеннолетних предметы и вещества передаются их родителям (усыновителям, удочерителям), опекунам или попечителям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w:t>
      </w:r>
    </w:p>
    <w:p w14:paraId="7F56F00C"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 xml:space="preserve">Порядок организации деятельности органов внутренних дел по профилактике безнадзорности и правонарушений несовершеннолетних, порядок проведения личного досмотра несовершеннолетних и досмотра их вещей, порядок передачи родителям (усыновителям, удочерителям),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 изъятых у несовершеннолетних предметов и веществ определяются, формы документов, используемых органами внутренних дел при проведении </w:t>
      </w:r>
      <w:r w:rsidRPr="0020490B">
        <w:rPr>
          <w:rFonts w:ascii="Times New Roman" w:eastAsia="Times New Roman" w:hAnsi="Times New Roman" w:cs="Times New Roman"/>
          <w:sz w:val="24"/>
          <w:szCs w:val="24"/>
          <w:lang w:eastAsia="ru-BY"/>
        </w:rPr>
        <w:lastRenderedPageBreak/>
        <w:t>профилактики безнадзорности и правонарушений несовершеннолетних, устанавливаются Министерством внутренних дел.</w:t>
      </w:r>
    </w:p>
    <w:p w14:paraId="454400E8"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21. Инспекции по делам несовершеннолетних</w:t>
      </w:r>
    </w:p>
    <w:p w14:paraId="5CE3AA8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Инспекции по делам несовершеннолетних в порядке, определенном Министерством внутренних дел:</w:t>
      </w:r>
    </w:p>
    <w:p w14:paraId="25130778"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выявляют лиц, вовлекающих несовершеннолетних в совершение правонарушений либо совершающих в отношении несовершеннолетних правонарушения, а также родителей (усыновителей, удочерителей), опекунов или попечителей несовершеннолетних, не исполняющих или ненадлежащим образом исполняющих свои обязанности по воспитанию и содержанию несовершеннолетних, и в установленном порядке вносят предложения о применении к ним мер, предусмотренных законодательством;</w:t>
      </w:r>
    </w:p>
    <w:p w14:paraId="66124010"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осуществляют в пределах своей компетенции меры по выявлению несовершеннолетних, объявленных в розыск, а также несовершеннолетних, находящихся в социально опасном положении, в том числе нуждающихся в государственной защите, и в установленном порядке направляют их в соответствующие органы или учреждения, осуществляющие профилактику безнадзорности и правонарушений несовершеннолетних, либо в иные учреждения;</w:t>
      </w:r>
    </w:p>
    <w:p w14:paraId="65308BDD"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участвуют в подготовке материалов в отношении лиц, указанных в части второй статьи 22 настоящего Закона, для рассмотрения возможности их помещения в приемники-распределители для несовершеннолетних;</w:t>
      </w:r>
    </w:p>
    <w:p w14:paraId="1272864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участвуют в подготовке материалов, необходимых для внесения в суд предложений о применении к несовершеннолетним, их родителям (усыновителям, удочерителям), опекунам или попечителям мер воздействия, предусмотренных законодательством;</w:t>
      </w:r>
    </w:p>
    <w:p w14:paraId="4E957E2C"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вносят предложения о применении к несовершеннолетним мер воздействия в случаях и порядке, предусмотренных законодательством;</w:t>
      </w:r>
    </w:p>
    <w:p w14:paraId="581642E9"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информируют заинтересованные органы, учреждения и иные организации о фактах безнадзорности, правонарушений несовершеннолетних, а также им способствующих причинах и условиях;</w:t>
      </w:r>
    </w:p>
    <w:p w14:paraId="6911D82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уведомляют родителей (усыновителей, удочерителей), опекунов или попечителей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правонарушений;</w:t>
      </w:r>
    </w:p>
    <w:p w14:paraId="6C9F605C"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проводят индивидуальную профилактическую работу в отношении достигших десяти лет несовершеннолетних, указанных в абзацах шестом, десятом–девятнадцатом части первой статьи 5 настоящего Закона, несовершеннолетних, привлеченных к административной ответственности за совершение административных правонарушений, предусмотренных статьями 10.1, 11.1–11.3, 16.29, 18.14, 18.15, 19.1–19.3, 19.5–19.8, 19.10–19.12, 24.3, 24.23 или 24.29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либо в отношении которых за совершение указанных административных правонарушений применены профилактические меры воздействия в виде предупреждения и (или) мер воспитательного воздействия, а также в отношении их родителей (усыновителей, удочерителей), которые не исполняют или ненадлежащим образом исполняют обязанности по воспитанию и содержанию несовершеннолетних;</w:t>
      </w:r>
    </w:p>
    <w:p w14:paraId="394088BB"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изучают состояние воспитательной работы с несовершеннолетними, с которыми инспекциями по делам несовершеннолетних проводится индивидуальная профилактическая работа, в учебных, культурно-развлекательных, спортивно-оздоровительных учреждениях, иных организациях, кружках и клубах по месту жительства (месту пребывания), а также по месту учебы (работы) несовершеннолетних;</w:t>
      </w:r>
    </w:p>
    <w:p w14:paraId="7BCA4991"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доставляют в подразделения органов внутренних дел несовершеннолетних, совершивших правонарушения, а также безнадзорных и беспризорных;</w:t>
      </w:r>
    </w:p>
    <w:p w14:paraId="1A754580"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lastRenderedPageBreak/>
        <w:t>вносят в соответствующие государственные органы и иные организации предложения о применении мер воздействия, предусмотренных законодательством, в отношении несовершеннолетних, совершивших правонарушения, их родителей (усыновителей, удочерителей), опекунов или попечителей, не исполняющих или ненадлежащим образом исполняющих свои обязанности по воспитанию и содержанию несовершеннолетних;</w:t>
      </w:r>
    </w:p>
    <w:p w14:paraId="1FF802DD"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вносят в соответствующие государственные органы и иные организации предложения об устранении причин и условий, способствующих совершению несовершеннолетними правонарушений. Государственные органы и иные организации обязаны в месячный срок со дня поступления указанных предложений сообщить инспекциям по делам несовершеннолетних о мерах, принятых в результате рассмотрения внесенных предложений;</w:t>
      </w:r>
    </w:p>
    <w:p w14:paraId="08929714"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принимают участие в рассмотрении соответствующими государственными органами материалов о правонарушениях несовершеннолетних, их родителей (усыновителей, удочерителей), опекунов или попечителей;</w:t>
      </w:r>
    </w:p>
    <w:p w14:paraId="7ABA95FB"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проводят в пределах своей компетенции анализ правонарушений, совершаемых несовершеннолетними, на основе которого готовят для комиссии по делам несовершеннолетних информацию о принимаемых органами внутренних дел мерах по предупреждению безнадзорности и правонарушений несовершеннолетних;</w:t>
      </w:r>
    </w:p>
    <w:p w14:paraId="6318B578"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осуществляют иные полномочия по профилактике безнадзорности и правонарушений несовершеннолетних, предусмотренные законодательством.</w:t>
      </w:r>
    </w:p>
    <w:p w14:paraId="45F69D07"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22. Приемники-распределители для несовершеннолетних</w:t>
      </w:r>
    </w:p>
    <w:p w14:paraId="20F2E69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Приемники-распределители для несовершеннолетних в порядке, определенном Министерством внутренних дел:</w:t>
      </w:r>
    </w:p>
    <w:p w14:paraId="21860368"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обеспечивают круглосуточный прием и временное содержание несовершеннолетних в целях защиты их жизни, здоровья и предупреждения повторных правонарушений;</w:t>
      </w:r>
    </w:p>
    <w:p w14:paraId="2D3D759D"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проводят индивидуальную профилактическую работу с несовершеннолетними, содержащимися в приемниках-распределителях для несовершеннолетних, выявляют причины и условия, способствующие безнадзорности, беспризорности, совершению несовершеннолетними правонарушений, и информируют об этом заинтересованные органы, учреждения и иные организации;</w:t>
      </w:r>
    </w:p>
    <w:p w14:paraId="29D5D0CB"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обеспечивают проведение личного досмотра несовершеннолетних, содержащихся в приемниках-распределителях для несовершеннолетних, досмотра их вещей, получаемых и отправляемых несовершеннолетними, содержащимися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приемников-распределителей для несовершеннолетних и находящегося в них имущества, выявление и изъятие предметов и веществ;</w:t>
      </w:r>
    </w:p>
    <w:p w14:paraId="0AB7BD89"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доставляют несовершеннолетних, содержащихся в приемниках-распределителях для несовершеннолетних, в специальные учебно-воспитательные учреждения, специальные лечебно-воспитательные учреждения, а также осуществляют иные меры по устройству несовершеннолетних, содержащихся в приемниках-распределителях для несовершеннолетних.</w:t>
      </w:r>
    </w:p>
    <w:p w14:paraId="45EEF6AD"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 приемники-распределители для несовершеннолетних могут быть помещены несовершеннолетние:</w:t>
      </w:r>
    </w:p>
    <w:p w14:paraId="7B7A36B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направляемые по приговору суда или по решению суда в специальные учебно-воспитательные учреждения, специальные лечебно-воспитательные учреждения;</w:t>
      </w:r>
    </w:p>
    <w:p w14:paraId="1A930672"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ожидающие рассмотрения судом вопроса о помещении их в специальные учебно-воспитательные учреждения, специальные лечебно-воспитательные учреждения, – в случаях, предусмотренных частью седьмой статьи 26 настоящего Закона;</w:t>
      </w:r>
    </w:p>
    <w:p w14:paraId="156AFACA"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 xml:space="preserve">самовольно ушедшие из специальных учебно-воспитательных учреждений, специальных лечебно-воспитательных учреждений, безнадзорные или беспризорные – до установления их личности и передачи специальным учебно-воспитательным учреждениям, </w:t>
      </w:r>
      <w:r w:rsidRPr="0020490B">
        <w:rPr>
          <w:rFonts w:ascii="Times New Roman" w:eastAsia="Times New Roman" w:hAnsi="Times New Roman" w:cs="Times New Roman"/>
          <w:sz w:val="24"/>
          <w:szCs w:val="24"/>
          <w:lang w:eastAsia="ru-BY"/>
        </w:rPr>
        <w:lastRenderedPageBreak/>
        <w:t>специальным лечебно-воспитательным учреждениям либо родителям (усыновителям, удочерителям), опекунам или попечителям;</w:t>
      </w:r>
    </w:p>
    <w:p w14:paraId="4423D3C6"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 отношении которых принято решение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 в случаях, если необходимо обеспечить защиту жизни или здоровья несовершеннолетних или предупредить совершение ими общественно опасных деяний, а также в случаях, если их личность не установлена либо они не проживают постоянно на территории Республики Беларусь;</w:t>
      </w:r>
    </w:p>
    <w:p w14:paraId="2D803C3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совершившие деяния, предусмотренные Кодексом Республики Беларусь об административных правонарушениях, – в случаях, если их личность не установлена либо они не проживают постоянно на территории Республики Беларусь.</w:t>
      </w:r>
    </w:p>
    <w:p w14:paraId="2B927899"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Основаниями для помещения несовершеннолетних в приемники-распределители для несовершеннолетних являются:</w:t>
      </w:r>
    </w:p>
    <w:p w14:paraId="2D295A07"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приговор суда или решение суда – в отношении несовершеннолетних, указанных в абзаце втором части второй настоящей статьи;</w:t>
      </w:r>
    </w:p>
    <w:p w14:paraId="266F8D38"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определение суда – в отношении несовершеннолетних, указанных в абзацах третьем–шестом части второй настоящей статьи.</w:t>
      </w:r>
    </w:p>
    <w:p w14:paraId="20896C8C"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 исключительных случаях несовершеннолетние, указанные в абзацах четвертом–шестом части второй настоящей статьи, могут быть помещены в приемники-распределители для несовершеннолетних на основании постановления начальника органа внутренних дел или его заместителя. В этом случае материалы на несовершеннолетних в течение трех суток после их помещения в приемники-распределители для несовершеннолетних представляются в суд для решения вопроса об их дальнейшем содержании или освобождении.</w:t>
      </w:r>
    </w:p>
    <w:p w14:paraId="5315EA1C"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 помещении несовершеннолетних, указанных в абзацах четвертом–шестом части второй настоящей статьи, в приемники-распределители для несовершеннолетних не позднее 24 часов уведомляются прокурор и комиссия по делам несовершеннолетних по месту нахождения приемника-распределителя для несовершеннолетних.</w:t>
      </w:r>
    </w:p>
    <w:p w14:paraId="0AC3174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Несовершеннолетние, указанные в части второй настоящей статьи, могут находиться в приемниках-распределителях для несовершеннолетних в течение времени, минимально необходимого для их устройства, но не более 30 дней, в случаях, если их личность не установлена либо они не проживают постоянно на территории Республики Беларусь, – не более 60 дней. В исключительных случаях это время может быть продлено на основании определения суда на срок до 15 дней.</w:t>
      </w:r>
    </w:p>
    <w:p w14:paraId="7961CAB9"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Во время нахождения несовершеннолетнего в приемнике-распределителе для несовершеннолетних не входят:</w:t>
      </w:r>
    </w:p>
    <w:p w14:paraId="37AB0EAC"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период карантина в приемнике-распределителе для несовершеннолетних, объявленного органом управления здравоохранением или государственной организацией здравоохранения;</w:t>
      </w:r>
    </w:p>
    <w:p w14:paraId="385EB2E1"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время болезни несовершеннолетнего, которая подтверждена документом государственной организации здравоохранения и препятствует его возвращению в семью или направлению в соответствующее учреждение;</w:t>
      </w:r>
    </w:p>
    <w:p w14:paraId="240125C6"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время рассмотрения жалобы или протеста прокурора на приговор или решение суда о помещении несовершеннолетнего в специальное учебно-воспитательное учреждение, специальное лечебно-воспитательное учреждение.</w:t>
      </w:r>
    </w:p>
    <w:p w14:paraId="5B12F412"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Личный досмотр несовершеннолетних, находящихся в приемниках-распределителях для несовершеннолетних,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14:paraId="012A39E6"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 xml:space="preserve">Несовершеннолетние, находящиеся в приемниках-распределителях для несовершеннолетних, подвергаются личному досмотру при приеме в указанные учреждения, </w:t>
      </w:r>
      <w:r w:rsidRPr="0020490B">
        <w:rPr>
          <w:rFonts w:ascii="Times New Roman" w:eastAsia="Times New Roman" w:hAnsi="Times New Roman" w:cs="Times New Roman"/>
          <w:sz w:val="24"/>
          <w:szCs w:val="24"/>
          <w:lang w:eastAsia="ru-BY"/>
        </w:rPr>
        <w:lastRenderedPageBreak/>
        <w:t>по окончании свиданий с близкими родственниками и иными гражданами, а также в других случаях по решению руководителей приемников-распределителей для несовершеннолетних.</w:t>
      </w:r>
    </w:p>
    <w:p w14:paraId="4BFBDA7C"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Личный досмотр несовершеннолетних, находящихся в приемниках-распределителях для несовершеннолетних,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14:paraId="17F9AE27"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Досмотр вещей несовершеннолетних, находящихся в приемниках-распределителях для несовершеннолетних, проводится в их присутствии.</w:t>
      </w:r>
    </w:p>
    <w:p w14:paraId="609ACAB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При проведении личного досмотра несовершеннолетних, находящихся в приемниках-распределителях для несовершеннолетних, и досмотра их вещей могут применяться технические средства.</w:t>
      </w:r>
    </w:p>
    <w:p w14:paraId="2D5F78F7"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Выявленные при личном досмотре несовершеннолетних, находящихся в приемниках-распределителях для несовершеннолетних,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14:paraId="42B07532"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Изъятые у несовершеннолетних предметы и вещества передаются их родителям (усыновителям, удочерителям), опекунам или попечителям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w:t>
      </w:r>
    </w:p>
    <w:p w14:paraId="068CD45D"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Несовершеннолетние, находящиеся в приемниках-распределителях для несовершеннолетних,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несовершеннолетних.</w:t>
      </w:r>
    </w:p>
    <w:p w14:paraId="63BB950D"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Порядок и объем оказания медицинской помощи несовершеннолетним, находящимся в приемниках-распределителях для несовершеннолетних, проведения дезинфекционных и дезинсекционных мероприятий в отношении этих несовершеннолетних, нормы и нормативы материально-технического, лекарственного и кадрового обеспечения медицинскими работниками приемников-распределителей для несовершеннолетних определяются Министерством здравоохранения по согласованию с Министерством внутренних дел.</w:t>
      </w:r>
    </w:p>
    <w:p w14:paraId="2E520670"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Порядок организации деятельности приемников-распределителей для несовершеннолетних, порядок проведения личного досмотра несовершеннолетних, находящихся в приемниках-распределителях для несовершеннолетних, и досмотра их вещей, порядок досмотра получаемых и отправляемых несовершеннолетними, находящимися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порядок передачи родителям (усыновителям, удочерителям),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 изъятых у несовершеннолетних предметов и веществ, порядок проведения осмотра территории, жилых и других помещений приемников-распределителей для несовершеннолетних и находящегося в них имущества, выявления и изъятия предметов и веществ определяются, перечень предметов и веществ, запрещенных к хранению и использованию несовершеннолетними, находящимися в приемниках-распределителях для несовершеннолетних, устанавливается Министерством внутренних дел.</w:t>
      </w:r>
    </w:p>
    <w:p w14:paraId="1BCDD40D"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23. Подразделения криминальной милиции</w:t>
      </w:r>
    </w:p>
    <w:p w14:paraId="424CB6A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Подразделения криминальной милиции в пределах своей компетенции:</w:t>
      </w:r>
    </w:p>
    <w:p w14:paraId="140762BC"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предупреждают, выявляют и пресекают преступления несовершеннолетних, а также устанавливают лиц, их подготавливающих, совершающих или совершивших;</w:t>
      </w:r>
    </w:p>
    <w:p w14:paraId="7A637FC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lastRenderedPageBreak/>
        <w:t>выявляют несовершеннолетних, входящих в организованные группы или преступные организации, и принимают меры по предупреждению совершения ими преступлений;</w:t>
      </w:r>
    </w:p>
    <w:p w14:paraId="56296841"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осуществляют меры, противодействующие участию несовершеннолетних в незаконном обороте наркотических средств, психотропных веществ, их прекурсоров и аналогов;</w:t>
      </w:r>
    </w:p>
    <w:p w14:paraId="0D916EB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выявляют лиц, вовлекающих несовершеннолетних в совершение преступлений, и применяют к ним меры воздействия, предусмотренные законодательством;</w:t>
      </w:r>
    </w:p>
    <w:p w14:paraId="1F521C6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характера, совершивших побеги из учреждений уголовно-исполнительной системы или самовольно ушедших из дома, детского интернатного учреждения, специальных учебно-воспитательных учреждений, специальных лечебно-воспитательных учреждений или приемников-распределителей для несовершеннолетних;</w:t>
      </w:r>
    </w:p>
    <w:p w14:paraId="2C1984A6"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осуществляют иные полномочия по профилактике безнадзорности и правонарушений несовершеннолетних, предусмотренные законодательством.</w:t>
      </w:r>
    </w:p>
    <w:p w14:paraId="6A02A23A"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Сотрудники криминальной милиции, осуществляющие оперативно-розыскную деятельность по предупреждению, выявлению и пресечению преступлений несовершеннолетних, в пределах своей компетенции осуществляют полномочия, предусмотренные статьей 21 настоящего Закона.</w:t>
      </w:r>
    </w:p>
    <w:p w14:paraId="021687AE"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24. Иные органы и организации, осуществляющие деятельность по профилактике безнадзорности и правонарушений несовершеннолетних</w:t>
      </w:r>
    </w:p>
    <w:p w14:paraId="355FD44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Иные органы и организации, осуществляющие деятельность по профилактике безнадзорности и правонарушений несовершеннолетних, в пределах своей компетенции:</w:t>
      </w:r>
    </w:p>
    <w:p w14:paraId="3860BA16"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участвуют в организации досуга и временной трудовой занятости несовершеннолетних;</w:t>
      </w:r>
    </w:p>
    <w:p w14:paraId="71CFB13C"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привлекают несовершеннолетних к занятиям физической культурой и спортом, туризмом, способствуют их приобщению к здоровому образу жизни, ценностям отечественной и мировой культуры;</w:t>
      </w:r>
    </w:p>
    <w:p w14:paraId="47CF436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взаимодействуют с органами, осуществляющими профилактику безнадзорности и правонарушений несовершеннолетних;</w:t>
      </w:r>
    </w:p>
    <w:p w14:paraId="755ABDE1"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оказывают содействие социально-педагогическим учреждениям, специальным учебно-воспитательным учреждениям, специальным лечебно-воспитательным учреждениям, инспекциям по делам несовершеннолетних и приемникам-распределителям для несовершеннолетних в профилактике безнадзорности и правонарушений несовершеннолетних.</w:t>
      </w:r>
    </w:p>
    <w:p w14:paraId="353368A9"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Государственные органы, в которых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организации и проведения профильных лагерей, зачисления детей-сирот и детей, оставшихся без попечения родителей, в воинские части в качестве воспитанников в порядке, установленном законодательством.</w:t>
      </w:r>
    </w:p>
    <w:p w14:paraId="1042E20E"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25. Финансовое обеспечение органов, учреждений и иных организаций, осуществляющих профилактику безнадзорности и правонарушений несовершеннолетних</w:t>
      </w:r>
    </w:p>
    <w:p w14:paraId="70E6F19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Финансовое обеспечение органов, учреждений и иных организаций, осуществляющих профилактику безнадзорности и правонарушений несовершеннолетних, производится за счет средств республиканского и местных бюджетов с учетом установленного порядка финансирования деятельности этих органов, учреждений и иных организаций.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w:t>
      </w:r>
    </w:p>
    <w:p w14:paraId="66CE80F9"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lastRenderedPageBreak/>
        <w:t>Порядок осуществления и финансирования деятельности, связанной с перевозкой несовершеннолетних, самовольно ушедших из дома, либо учреждений, осуществляющих профилактику безнадзорности и правонарушений несовершеннолетних, устанавливается Правительством Республики Беларусь.</w:t>
      </w:r>
    </w:p>
    <w:p w14:paraId="1B36B1F1" w14:textId="77777777" w:rsidR="0020490B" w:rsidRPr="0020490B" w:rsidRDefault="0020490B" w:rsidP="0020490B">
      <w:pPr>
        <w:spacing w:before="240" w:after="240" w:line="240" w:lineRule="auto"/>
        <w:jc w:val="center"/>
        <w:rPr>
          <w:rFonts w:ascii="Times New Roman" w:eastAsia="Times New Roman" w:hAnsi="Times New Roman" w:cs="Times New Roman"/>
          <w:b/>
          <w:bCs/>
          <w:caps/>
          <w:sz w:val="24"/>
          <w:szCs w:val="24"/>
          <w:lang w:eastAsia="ru-BY"/>
        </w:rPr>
      </w:pPr>
      <w:r w:rsidRPr="0020490B">
        <w:rPr>
          <w:rFonts w:ascii="Times New Roman" w:eastAsia="Times New Roman" w:hAnsi="Times New Roman" w:cs="Times New Roman"/>
          <w:b/>
          <w:bCs/>
          <w:caps/>
          <w:sz w:val="24"/>
          <w:szCs w:val="24"/>
          <w:lang w:eastAsia="ru-BY"/>
        </w:rPr>
        <w:t>ГЛАВА 3</w:t>
      </w:r>
      <w:r w:rsidRPr="0020490B">
        <w:rPr>
          <w:rFonts w:ascii="Times New Roman" w:eastAsia="Times New Roman" w:hAnsi="Times New Roman" w:cs="Times New Roman"/>
          <w:b/>
          <w:bCs/>
          <w:caps/>
          <w:sz w:val="24"/>
          <w:szCs w:val="24"/>
          <w:lang w:eastAsia="ru-BY"/>
        </w:rPr>
        <w:br/>
        <w:t>ПОРЯДОК ПОМЕЩЕНИЯ НЕСОВЕРШЕННОЛЕТНИХ В СПЕЦИАЛЬНЫЕ УЧЕБНО-ВОСПИТАТЕЛЬНЫЕ УЧРЕЖДЕНИЯ И СПЕЦИАЛЬНЫЕ ЛЕЧЕБНО-ВОСПИТАТЕЛЬНЫЕ УЧРЕЖДЕНИЯ, ПЕРЕВОДА НЕСОВЕРШЕННОЛЕТНИХ ИЗ СПЕЦИАЛЬНЫХ УЧЕБНО-ВОСПИТАТЕЛЬНЫХ УЧРЕЖДЕНИЙ В СПЕЦИАЛЬНЫЕ ЛЕЧЕБНО-ВОСПИТАТЕЛЬНЫЕ УЧРЕЖДЕНИЯ, ПРЕКРАЩЕНИЯ ПРЕБЫВАНИЯ НЕСОВЕРШЕННОЛЕТНИХ В УКАЗАННЫХ УЧРЕЖДЕНИЯХ ДО ИСТЕЧЕНИЯ УСТАНОВЛЕННОГО СУДОМ СРОКА ПРЕБЫВАНИЯ В НИХ, ПРОДЛЕНИЯ ЭТОГО СРОКА. ПОРЯДОК НАХОЖДЕНИЯ НЕСОВЕРШЕННОЛЕТНИХ В ВОЗРАСТЕ ДО ШЕСТНАДЦАТИ ЛЕТ В НОЧНОЕ ВРЕМЯ ВНЕ ЖИЛИЩА</w:t>
      </w:r>
    </w:p>
    <w:p w14:paraId="1C552A18"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26. Основания и порядок подготовки материалов о помещении несовершеннолетних в специальные учебно-воспитательные учреждения и специальные лечебно-воспитательные учреждения</w:t>
      </w:r>
    </w:p>
    <w:p w14:paraId="0A3C8F66"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Решение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постановления по делам об административных правонарушениях в случаях, указанных в абзацах третьем–пятом части пятой статьи 14 настоящего Закона, в трехдневный срок направляются в комиссии по делам несовершеннолетних для организации индивидуальной профилактической работы или обращения с заявлением в суд о помещении несовершеннолетних в специальные учебно-воспитательные учреждения или специальные лечебно-воспитательные учреждения.</w:t>
      </w:r>
    </w:p>
    <w:p w14:paraId="5055E3C4"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 случае принятия комиссиями по делам несовершеннолетних решений об обращении в суд с заявлениями о помещении несовершеннолетних в специальные учебно-воспитательные учреждения или специальные лечебно-воспитательные учреждения о принятых решениях в трехдневный срок информируются органы внутренних дел, которые в течение 21 дня обязаны подготовить материалы, необходимые для направления в суд заявлений о помещении несовершеннолетних в специальные учебно-воспитательные учреждения или специальные лечебно-воспитательные учреждения.</w:t>
      </w:r>
    </w:p>
    <w:p w14:paraId="0A0FBA6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 целях подготовки для рассмотрения судом заявлений о помещении несовершеннолетних в специальные учебно-воспитательные учреждения или специальные лечебно-воспитательные учреждения органы внутренних дел направляют в соответствующие государственные органы и иные организации запросы о представлении необходимых документов. Указанные запросы подлежат исполнению в течение 10 дней со дня их получения.</w:t>
      </w:r>
    </w:p>
    <w:p w14:paraId="186E15D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Для определения возможности помещения несовершеннолетних в специальные учебно-воспитательные учреждения или специальные лечебно-воспитательные учреждения государственные организации здравоохранения проводят их медицинское освидетельствование, в том числе психиатрическое, на основании:</w:t>
      </w:r>
    </w:p>
    <w:p w14:paraId="5247F96C"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постановления начальника органа внутренних дел при наличии согласия несовершеннолетних на медицинское освидетельствование либо согласия их родителей (усыновителей, удочерителей), опекунов или попечителей в случае, если несовершеннолетние не достигли возраста четырнадцати лет;</w:t>
      </w:r>
    </w:p>
    <w:p w14:paraId="2E387FCC"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постановления прокурора в случаях, когда несовершеннолетние или их родители (усыновители, удочерители), опекуны или попечители не дали согласия на медицинское освидетельствование.</w:t>
      </w:r>
    </w:p>
    <w:p w14:paraId="488B8D99"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lastRenderedPageBreak/>
        <w:t>Материалы в отношении несовершеннолетних, у которых во время медицинского освидетельствования выявлены заболевания, препятствующие их содержанию, обучению и воспитанию в специальных учебно-воспитательных учреждениях или специальных лечебно-воспитательных учреждениях, передаются в комиссии по делам несовершеннолетних для организации с ними индивидуальной профилактической работы.</w:t>
      </w:r>
    </w:p>
    <w:p w14:paraId="2CC41447"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Несовершеннолетние, в отношении которых готовятся материалы о помещении их в специальные учебно-воспитательные учреждения или специальные лечебно-воспитательные учреждения, на основании решения председателя комиссии по делам несовершеннолетних по представлению начальника органа внутренних дел могут быть переданы под надзор их родителей (усыновителей, удочерителей), опекунов или попечителей, которые обязаны обеспечить надлежащее поведение несовершеннолетних и их явку по вызовам в суд.</w:t>
      </w:r>
    </w:p>
    <w:p w14:paraId="794ABEA2"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До рассмотрения судом заявлений о помещении несовершеннолетних в специальные учебно-воспитательные учреждения или специальные лечебно-воспитательные учреждения указанные несовершеннолетние могут быть направлены в приемники-распределители для несовершеннолетних на основании определения суда в случаях:</w:t>
      </w:r>
    </w:p>
    <w:p w14:paraId="43803AB2"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необходимости обеспечения защиты их жизни или здоровья;</w:t>
      </w:r>
    </w:p>
    <w:p w14:paraId="2958A398"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необходимости предупреждения повторных общественно опасных деяний;</w:t>
      </w:r>
    </w:p>
    <w:p w14:paraId="4888CB6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отсутствия у них места жительства (места пребывания);</w:t>
      </w:r>
    </w:p>
    <w:p w14:paraId="42EFBEFA"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уклонения несовершеннолетних от явки в суд либо от медицинского освидетельствования. Под уклонением несовершеннолетних от явки в суд либо от медицинского освидетельствования понимаются случаи, когда они по неуважительным причинам два или более раза не явились в суд или государственные организации здравоохранения, осуществляющие медицинское освидетельствование, либо скрылись с места жительства (места пребывания).</w:t>
      </w:r>
    </w:p>
    <w:p w14:paraId="027E5C22"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Решение о помещении несовершеннолетнего в специальное учебно-воспитательное учреждение или специальное лечебно-воспитательное учреждение не может быть принято по истечении одного года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либо вынесения постановлений по делам об административных правонарушениях в случаях, указанных в абзацах третьем–пятом части пятой статьи 14 настоящего Закона.</w:t>
      </w:r>
    </w:p>
    <w:p w14:paraId="44A139A0"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27. Порядок направления в суд заявлений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w:t>
      </w:r>
    </w:p>
    <w:p w14:paraId="782C8E9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Для рассмотрения вопроса о возможности помещения несовершеннолетних в специальные учебно-воспитательные учреждения или специальные лечебно-воспитательные учреждения начальники органов внутренних дел направляют в комиссии по делам несовершеннолетних:</w:t>
      </w:r>
    </w:p>
    <w:p w14:paraId="6066EAB4"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характеристики с мест учебы (работы) несовершеннолетних;</w:t>
      </w:r>
    </w:p>
    <w:p w14:paraId="6746EFE7"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акты обследования семейно-бытовых условий жизни несовершеннолетних;</w:t>
      </w:r>
    </w:p>
    <w:p w14:paraId="276E5C11"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 xml:space="preserve">справки органов внутренних дел, содержащие сведения о правонарушениях, ранее совершенных несовершеннолетними, и </w:t>
      </w:r>
      <w:proofErr w:type="gramStart"/>
      <w:r w:rsidRPr="0020490B">
        <w:rPr>
          <w:rFonts w:ascii="Times New Roman" w:eastAsia="Times New Roman" w:hAnsi="Times New Roman" w:cs="Times New Roman"/>
          <w:sz w:val="24"/>
          <w:szCs w:val="24"/>
          <w:lang w:eastAsia="ru-BY"/>
        </w:rPr>
        <w:t>принятых</w:t>
      </w:r>
      <w:proofErr w:type="gramEnd"/>
      <w:r w:rsidRPr="0020490B">
        <w:rPr>
          <w:rFonts w:ascii="Times New Roman" w:eastAsia="Times New Roman" w:hAnsi="Times New Roman" w:cs="Times New Roman"/>
          <w:sz w:val="24"/>
          <w:szCs w:val="24"/>
          <w:lang w:eastAsia="ru-BY"/>
        </w:rPr>
        <w:t xml:space="preserve"> в связи с этим мерах воздействия;</w:t>
      </w:r>
    </w:p>
    <w:p w14:paraId="4FCEC846"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заключения государственных организаций здравоохранения о состоянии здоровья несовершеннолетних и возможности их помещения в специальные учебно-воспитательные учреждения или необходимости их помещения в специальные лечебно-воспитательные учреждения.</w:t>
      </w:r>
    </w:p>
    <w:p w14:paraId="4AE605F0"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lastRenderedPageBreak/>
        <w:t>Комиссии по делам несовершеннолетних направляют в суд заявления о помещении несовершеннолетних в специальные учебно-воспитательные учреждения или специальные лечебно-воспитательные учреждения с приложением материалов, указанных в части первой настоящей статьи.</w:t>
      </w:r>
    </w:p>
    <w:p w14:paraId="757EA03A"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Заявления о помещении несовершеннолетних в специальные учебно-воспитательные учреждения или специальные лечебно-воспитательные учреждения направляются комиссией по делам несовершеннолетних в суд по месту жительства (месту пребывания) несовершеннолетних в течение 30 дней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либо вынесения постановлений по делам об административных правонарушениях в случаях, указанных в абзацах третьем–пятом части пятой статьи 14 настоящего Закона. Комиссия по делам несовершеннолетних своим решением может продлить этот срок на 30 дней.</w:t>
      </w:r>
    </w:p>
    <w:p w14:paraId="15D5BB52"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Заявление о помещении несовершеннолетнего в специальное учебно-воспитательное учреждение или специальное лечебно-воспитательное учреждение и материалы, указанные в части первой настоящей статьи, перед их направлением в суд представляются комиссией по делам несовершеннолетних для ознакомления несовершеннолетнему, его родителям (усыновителям, удочерителям), опекунам или попечителям, которые имеют право давать объяснения, заявлять ходатайства, подавать жалобы, пользоваться юридической помощью. Об ознакомлении с этими заявлением и материалами, а также о получении ответов на ходатайства, жалобы и заявления комиссией по делам несовершеннолетних составляется акт, который подписывается несовершеннолетним, его родителями (усыновителями, удочерителями), опекунами или попечителями.</w:t>
      </w:r>
    </w:p>
    <w:p w14:paraId="4380022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Заявление о переводе несовершеннолетнего из специального учебно-воспитательного учреждения в специальное лечебно-воспитательное учреждение направляется в суд руководителем указанного учреждения с приложением медицинской справки о состоянии его здоровья, содержащей информацию о потреблении наркотических средств, психотропных веществ, их аналогов, токсических или других одурманивающих веществ, употреблении алкогольных, слабоалкогольных напитков или пива, установленную в соответствии с законодательством, копии заключения государственного центра коррекционно-развивающего обучения и реабилитации.</w:t>
      </w:r>
    </w:p>
    <w:p w14:paraId="20DF189D"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Заявление о прекращении пребывания несовершеннолетнего в специальном учебно-воспитательном учреждении или специальном лечебно-воспитательном учреждении до истечения установленного судом срока пребывания в нем либо заявление о продлении этого срока направляются в суд руководителем указанного учреждения с приложением характеристики несовершеннолетнего и информации об освоении им содержания образовательных программ, а также содержания программы воспитания несовершеннолетних, нуждающихся в особых условиях воспитания.</w:t>
      </w:r>
    </w:p>
    <w:p w14:paraId="29C00A57"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28. Порядок рассмотрения заявлений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w:t>
      </w:r>
    </w:p>
    <w:p w14:paraId="4759742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 xml:space="preserve">Заявления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w:t>
      </w:r>
      <w:r w:rsidRPr="0020490B">
        <w:rPr>
          <w:rFonts w:ascii="Times New Roman" w:eastAsia="Times New Roman" w:hAnsi="Times New Roman" w:cs="Times New Roman"/>
          <w:sz w:val="24"/>
          <w:szCs w:val="24"/>
          <w:lang w:eastAsia="ru-BY"/>
        </w:rPr>
        <w:lastRenderedPageBreak/>
        <w:t>продлении этого срока рассматриваются в порядке, установленном Гражданским процессуальным кодексом Республики Беларусь.</w:t>
      </w:r>
    </w:p>
    <w:p w14:paraId="4DC935F6"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29. Исключена.</w:t>
      </w:r>
    </w:p>
    <w:p w14:paraId="3B27F0A4"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30. Исполнение решений суда по заявлениям о помещении несовершеннолетних в специальные учебно-воспитательные учреждения или специальные лечебно-воспитательные учреждения</w:t>
      </w:r>
    </w:p>
    <w:p w14:paraId="064787F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Исполнение решений суда о помещении несовершеннолетних в специальные учебно-воспитательные учреждения или специальные лечебно-воспитательные учреждения, созданные по решению Министерства образования, обеспечивают:</w:t>
      </w:r>
    </w:p>
    <w:p w14:paraId="0138C889"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инспекции по делам несовершеннолетних – в части доставления несовершеннолетних в приемники-распределители для несовершеннолетних;</w:t>
      </w:r>
    </w:p>
    <w:p w14:paraId="7A71D827"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приемники-распределители для несовершеннолетних – в части доставления несовершеннолетних в специальные учебно-воспитательные учреждения или специальные лечебно-воспитательные учреждения;</w:t>
      </w:r>
    </w:p>
    <w:p w14:paraId="7C7E4CB2"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руководители специальных учебно-воспитательных учреждений, специальных лечебно-воспитательных учреждений – в части создания и реализации специальных условий воспитания, доставления воспитанников в другое специальное учебно-воспитательное учреждение, специальное лечебно-воспитательное учреждение или возвращения воспитанников, самовольно ушедших из специальных учебно-воспитательных учреждений, специальных лечебно-воспитательных учреждений, в эти учреждения;</w:t>
      </w:r>
    </w:p>
    <w:p w14:paraId="14515010"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Министерство образования – в части предоставления в течение 10 суток со дня получения запросов приемнику-распределителю для несовершеннолетних путевок для направления несовершеннолетних в специальные учебно-воспитательные учреждения или специальные лечебно-воспитательные учреждения; специальному учебно-воспитательному учреждению или специальному лечебно-воспитательному учреждению путевок для перевода воспитанников в другие специальные учебно-воспитательные учреждения или специальные лечебно-воспитательные учреждения в связи с достижением воспитанниками предельного возраста пребывания, установленного для определенного вида специального учебно-воспитательного учреждения или специального лечебно-воспитательного учреждения.</w:t>
      </w:r>
    </w:p>
    <w:p w14:paraId="0E7931FC"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Исполнение решений суда о помещении несовершеннолетних в специальные лечебно-воспитательные учреждения, созданные по решению областных (Минского городского) исполнительных комитетов, обеспечивают:</w:t>
      </w:r>
    </w:p>
    <w:p w14:paraId="5A7F3E8D"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инспекции по делам несовершеннолетних – в части доставления несовершеннолетних в специальные лечебно-воспитательные учреждения;</w:t>
      </w:r>
    </w:p>
    <w:p w14:paraId="5E8F954A"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руководители специальных лечебно-воспитательных учреждений – в части создания и реализации специальных условий воспитания, возвращения воспитанников, самовольно ушедших из специальных лечебно-воспитательных учреждений, в эти учреждения;</w:t>
      </w:r>
    </w:p>
    <w:p w14:paraId="455F3191"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областные (Минский городской) исполнительные комитеты – в части предоставления в течение 10 суток со дня получения запросов инспекции по делам несовершеннолетних путевок для направления несовершеннолетних в специальные лечебно-воспитательные учреждения; специальному лечебно-воспитательному учреждению путевок для перевода воспитанников в другие специальные лечебно-воспитательные учреждения в связи с достижением воспитанниками предельного возраста пребывания, установленного для определенного вида специального лечебно-воспитательного учреждения.</w:t>
      </w:r>
    </w:p>
    <w:p w14:paraId="6FFD60EA"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30</w:t>
      </w:r>
      <w:r w:rsidRPr="0020490B">
        <w:rPr>
          <w:rFonts w:ascii="Times New Roman" w:eastAsia="Times New Roman" w:hAnsi="Times New Roman" w:cs="Times New Roman"/>
          <w:b/>
          <w:bCs/>
          <w:sz w:val="24"/>
          <w:szCs w:val="24"/>
          <w:vertAlign w:val="superscript"/>
          <w:lang w:eastAsia="ru-BY"/>
        </w:rPr>
        <w:t>1</w:t>
      </w:r>
      <w:r w:rsidRPr="0020490B">
        <w:rPr>
          <w:rFonts w:ascii="Times New Roman" w:eastAsia="Times New Roman" w:hAnsi="Times New Roman" w:cs="Times New Roman"/>
          <w:b/>
          <w:bCs/>
          <w:sz w:val="24"/>
          <w:szCs w:val="24"/>
          <w:lang w:eastAsia="ru-BY"/>
        </w:rPr>
        <w:t>. Нахождение несовершеннолетних в возрасте до шестнадцати лет в ночное время вне жилища</w:t>
      </w:r>
    </w:p>
    <w:p w14:paraId="667BD7A8"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 xml:space="preserve">Несовершеннолетние в возрасте до шестнадцати лет (за исключением несовершеннолетних, обладающих дееспособностью в полном объеме) не могут находиться в </w:t>
      </w:r>
      <w:r w:rsidRPr="0020490B">
        <w:rPr>
          <w:rFonts w:ascii="Times New Roman" w:eastAsia="Times New Roman" w:hAnsi="Times New Roman" w:cs="Times New Roman"/>
          <w:sz w:val="24"/>
          <w:szCs w:val="24"/>
          <w:lang w:eastAsia="ru-BY"/>
        </w:rPr>
        <w:lastRenderedPageBreak/>
        <w:t>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совершеннолетних лиц.</w:t>
      </w:r>
    </w:p>
    <w:p w14:paraId="380D428A"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Несовершеннолетние в возрасте до шестнадцати лет (за исключением несовершеннолетних, обладающих дееспособностью в полном объеме), находящиеся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совершеннолетних лиц, передаются родителям (усыновителям, удочерителям), опекунам или попечителям либо по их поручению совершеннолетним лицам.</w:t>
      </w:r>
    </w:p>
    <w:p w14:paraId="6FBE814B"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Сотрудник органов внутренних дел, обнаруживший несовершеннолетнего, указанного в части второй настоящей статьи, устанавливает фамилию, собственное имя, отчество (если таковое имеется), число, месяц, год рождения несовершеннолетнего и фамилию, собственное имя, отчество (если таковое имеется), данные о регистрации по месту жительства (месту пребывания) его родителей (усыновителей, удочерителей), опекунов или попечителей и передает несовершеннолетнего его родителям (усыновителям, удочерителям), опекунам или попечителям либо по их поручению совершеннолетнему лицу.</w:t>
      </w:r>
    </w:p>
    <w:p w14:paraId="7A73204A"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Несовершеннолетний, указанный в части второй настоящей статьи, местонахождение родителей (усыновителей, удочерителей), опекунов или попечителей которого не установлено или они находятся в месте, не позволяющем передать его им, либо родители (усыновители, удочерители), опекуны или попечители которого не дали поручения о передаче этого несовершеннолетнего совершеннолетнему лицу, доставляется в социально-педагогический центр по месту обнаружения или месту жительства (месту пребывания) этого несовершеннолетнего.</w:t>
      </w:r>
    </w:p>
    <w:p w14:paraId="2DAAB570"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Об обнаружении несовершеннолетнего, указанного в части второй настоящей статьи, сотрудник органов внутренних дел составляет акт.</w:t>
      </w:r>
    </w:p>
    <w:p w14:paraId="08FF5B96"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Передача несовершеннолетнего, указанного в части второй настоящей статьи, родителям (усыновителям, удочерителям), опекунам или попечителям либо по их поручению совершеннолетнему лицу или в социально-педагогический центр осуществляется сотрудником органов внутренних дел в течение трех часов с момента обнаружения этого несовершеннолетнего с соблюдением порядка, установленного Правительством Республики Беларусь.</w:t>
      </w:r>
    </w:p>
    <w:p w14:paraId="4769516C" w14:textId="77777777" w:rsidR="0020490B" w:rsidRPr="0020490B" w:rsidRDefault="0020490B" w:rsidP="0020490B">
      <w:pPr>
        <w:spacing w:before="240" w:after="240" w:line="240" w:lineRule="auto"/>
        <w:jc w:val="center"/>
        <w:rPr>
          <w:rFonts w:ascii="Times New Roman" w:eastAsia="Times New Roman" w:hAnsi="Times New Roman" w:cs="Times New Roman"/>
          <w:b/>
          <w:bCs/>
          <w:caps/>
          <w:sz w:val="24"/>
          <w:szCs w:val="24"/>
          <w:lang w:eastAsia="ru-BY"/>
        </w:rPr>
      </w:pPr>
      <w:r w:rsidRPr="0020490B">
        <w:rPr>
          <w:rFonts w:ascii="Times New Roman" w:eastAsia="Times New Roman" w:hAnsi="Times New Roman" w:cs="Times New Roman"/>
          <w:b/>
          <w:bCs/>
          <w:caps/>
          <w:sz w:val="24"/>
          <w:szCs w:val="24"/>
          <w:lang w:eastAsia="ru-BY"/>
        </w:rPr>
        <w:t>ГЛАВА 4</w:t>
      </w:r>
      <w:r w:rsidRPr="0020490B">
        <w:rPr>
          <w:rFonts w:ascii="Times New Roman" w:eastAsia="Times New Roman" w:hAnsi="Times New Roman" w:cs="Times New Roman"/>
          <w:b/>
          <w:bCs/>
          <w:caps/>
          <w:sz w:val="24"/>
          <w:szCs w:val="24"/>
          <w:lang w:eastAsia="ru-BY"/>
        </w:rPr>
        <w:br/>
        <w:t>ЗАКЛЮЧИТЕЛЬНЫЕ ПОЛОЖЕНИЯ</w:t>
      </w:r>
    </w:p>
    <w:p w14:paraId="2E658476"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31. Вступление в силу настоящего Закона</w:t>
      </w:r>
    </w:p>
    <w:p w14:paraId="07976FB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Настоящий Закон вступает в силу через три месяца после его официального опубликования, за исключением статьи 32, которая вступает в силу со дня его официального опубликования.</w:t>
      </w:r>
    </w:p>
    <w:p w14:paraId="57A6B3CC"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 если иное не установлено Конституцией Республики Беларусь.</w:t>
      </w:r>
    </w:p>
    <w:p w14:paraId="314C88E7"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32. Приведение актов законодательства в соответствие с настоящим Законом</w:t>
      </w:r>
    </w:p>
    <w:p w14:paraId="602CE00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Совету Министров Республики Беларусь в шестимесячный срок со дня официального опубликования настоящего Закона:</w:t>
      </w:r>
    </w:p>
    <w:p w14:paraId="349C66A2"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Законом;</w:t>
      </w:r>
    </w:p>
    <w:p w14:paraId="6F1A1DC1"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lastRenderedPageBreak/>
        <w:t>привести решения Правительства Республики Беларусь в соответствие с настоящим Законом;</w:t>
      </w:r>
    </w:p>
    <w:p w14:paraId="57F46B3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обеспечить пересмотр и отмену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14:paraId="56C1678E"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принять иные меры, необходимые для реализации настоящего Закона.</w:t>
      </w:r>
    </w:p>
    <w:p w14:paraId="54AE9F3B" w14:textId="77777777" w:rsidR="0020490B" w:rsidRPr="0020490B" w:rsidRDefault="0020490B" w:rsidP="0020490B">
      <w:pPr>
        <w:spacing w:before="240" w:after="240" w:line="240" w:lineRule="auto"/>
        <w:ind w:left="1922" w:hanging="1355"/>
        <w:rPr>
          <w:rFonts w:ascii="Times New Roman" w:eastAsia="Times New Roman" w:hAnsi="Times New Roman" w:cs="Times New Roman"/>
          <w:b/>
          <w:bCs/>
          <w:sz w:val="24"/>
          <w:szCs w:val="24"/>
          <w:lang w:eastAsia="ru-BY"/>
        </w:rPr>
      </w:pPr>
      <w:r w:rsidRPr="0020490B">
        <w:rPr>
          <w:rFonts w:ascii="Times New Roman" w:eastAsia="Times New Roman" w:hAnsi="Times New Roman" w:cs="Times New Roman"/>
          <w:b/>
          <w:bCs/>
          <w:sz w:val="24"/>
          <w:szCs w:val="24"/>
          <w:lang w:eastAsia="ru-BY"/>
        </w:rPr>
        <w:t>Статья 33. Признание утратившими силу некоторых законодательных актов</w:t>
      </w:r>
    </w:p>
    <w:p w14:paraId="4A1F82C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В связи с принятием настоящего Закона признать утратившими силу:</w:t>
      </w:r>
    </w:p>
    <w:p w14:paraId="35EA1A0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Указ Президиума Верховного Совета Республики Беларусь от 27 мая 1967 года «Об утверждении Положения о комиссиях по делам несовершеннолетних» (СЗ БССР, 1967 г., № 16, ст. 216);</w:t>
      </w:r>
    </w:p>
    <w:p w14:paraId="70F4C49F"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Указ Президиума Верховного Совета Республики Беларусь от 4 февраля 1969 года «О внесении изменения и дополнения в Положение о комиссиях по делам несовершеннолетних» (СЗ БССР, 1969 г., № 5, ст. 95);</w:t>
      </w:r>
    </w:p>
    <w:p w14:paraId="7927F84D"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Указ Президиума Верховного Совета Республики Беларусь от 20 июня 1972 года «Об утверждении Положения об общественных воспитателях несовершеннолетних» (СЗ БССР, 1972 г., № 19, ст. 297);</w:t>
      </w:r>
    </w:p>
    <w:p w14:paraId="0D6D9B96"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Указ Президиума Верховного Совета Республики Беларусь от 29 марта 1973 года «О внесении изменений в Положение о товарищеских судах и в Положение о комиссиях по делам несовершеннолетних» (СЗ БССР, 1973 г., № 10, ст. 167);</w:t>
      </w:r>
    </w:p>
    <w:p w14:paraId="40F6757A"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Указ Президиума Верховного Совета Республики Беларусь от 31 октября 1974 года «О внесении дополнений и изменений в некоторые законодательные акты Республики Беларусь» (СЗ БССР, 1974 г., № 31, ст. 496);</w:t>
      </w:r>
    </w:p>
    <w:p w14:paraId="4A0594B3"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Указ Президиума Верховного Совета Республики Беларусь от 29 марта 1977 года «О внесении изменений и дополнений в Положение о комиссиях по делам несовершеннолетних» (СЗ БССР, 1977 г., № 10, ст. 147);</w:t>
      </w:r>
    </w:p>
    <w:p w14:paraId="53266687"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Указ Президиума Верховного Совета Республики Беларусь от 2 апреля 1979 года «О внесении изменений в Положение об общественных воспитателях несовершеннолетних» (СЗ БССР, 1979 г., № 10, ст. 163);</w:t>
      </w:r>
    </w:p>
    <w:p w14:paraId="0338182C"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Указ Президиума Верховного Совета Республики Беларусь от 18 июня 1981 года «Об утверждении Положения об общественных инспекциях по делам несовершеннолетних» (СЗ БССР, 1981 г., № 18, ст. 351);</w:t>
      </w:r>
    </w:p>
    <w:p w14:paraId="1A03FC4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Указ Президиума Верховного Совета Республики Беларусь от 14 ноября 1985 года «О внесении изменений и дополнений в Положение об общественных воспитателях несовершеннолетних» (СЗ БССР, 1985 г., № 32, ст. 448);</w:t>
      </w:r>
    </w:p>
    <w:p w14:paraId="25F1A3F5"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Указ Президиума Верховного Совета Республики Беларусь от 14 ноября 1985 года «О внесении изменений и дополнений в Положение о комиссиях по делам несовершеннолетних» (СЗ БССР, 1985 г., № 32, ст. 452);</w:t>
      </w:r>
    </w:p>
    <w:p w14:paraId="422BC406"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раздел ІІ Указа Президиума Верховного Совета Республики Беларусь от 22 сентября 1986 года «О внесении изменений и дополнений в некоторые законодательные акты Республики Беларусь и утверждении Положения о лечебно-воспитательном профилактории для больных наркоманией» (СЗ БССР, 1986 г., № 28, ст. 364);</w:t>
      </w:r>
    </w:p>
    <w:p w14:paraId="240BE1BD"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разделы VІІІ, ІX Указа Президиума Верховного Совета Республики Беларусь от 31 июля 1987 года «О внесении изменений и дополнений в некоторые законодательные акты Республики Беларусь» (СЗ БССР, 1987 г., № 22, ст. 282);</w:t>
      </w:r>
    </w:p>
    <w:p w14:paraId="76DFD50A"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пункт 5 раздела І Закона Республики Беларусь от 21 июня 1991 года «О внесении изменений и дополнений в законодательные акты Республики Беларусь, касающиеся хронических алкоголиков и наркоманов» (</w:t>
      </w:r>
      <w:proofErr w:type="spellStart"/>
      <w:r w:rsidRPr="0020490B">
        <w:rPr>
          <w:rFonts w:ascii="Times New Roman" w:eastAsia="Times New Roman" w:hAnsi="Times New Roman" w:cs="Times New Roman"/>
          <w:sz w:val="24"/>
          <w:szCs w:val="24"/>
          <w:lang w:eastAsia="ru-BY"/>
        </w:rPr>
        <w:t>Ведамасці</w:t>
      </w:r>
      <w:proofErr w:type="spellEnd"/>
      <w:r w:rsidRPr="0020490B">
        <w:rPr>
          <w:rFonts w:ascii="Times New Roman" w:eastAsia="Times New Roman" w:hAnsi="Times New Roman" w:cs="Times New Roman"/>
          <w:sz w:val="24"/>
          <w:szCs w:val="24"/>
          <w:lang w:eastAsia="ru-BY"/>
        </w:rPr>
        <w:t xml:space="preserve"> </w:t>
      </w:r>
      <w:proofErr w:type="spellStart"/>
      <w:r w:rsidRPr="0020490B">
        <w:rPr>
          <w:rFonts w:ascii="Times New Roman" w:eastAsia="Times New Roman" w:hAnsi="Times New Roman" w:cs="Times New Roman"/>
          <w:sz w:val="24"/>
          <w:szCs w:val="24"/>
          <w:lang w:eastAsia="ru-BY"/>
        </w:rPr>
        <w:t>Вярхоўнага</w:t>
      </w:r>
      <w:proofErr w:type="spellEnd"/>
      <w:r w:rsidRPr="0020490B">
        <w:rPr>
          <w:rFonts w:ascii="Times New Roman" w:eastAsia="Times New Roman" w:hAnsi="Times New Roman" w:cs="Times New Roman"/>
          <w:sz w:val="24"/>
          <w:szCs w:val="24"/>
          <w:lang w:eastAsia="ru-BY"/>
        </w:rPr>
        <w:t xml:space="preserve"> </w:t>
      </w:r>
      <w:proofErr w:type="spellStart"/>
      <w:r w:rsidRPr="0020490B">
        <w:rPr>
          <w:rFonts w:ascii="Times New Roman" w:eastAsia="Times New Roman" w:hAnsi="Times New Roman" w:cs="Times New Roman"/>
          <w:sz w:val="24"/>
          <w:szCs w:val="24"/>
          <w:lang w:eastAsia="ru-BY"/>
        </w:rPr>
        <w:t>Савета</w:t>
      </w:r>
      <w:proofErr w:type="spellEnd"/>
      <w:r w:rsidRPr="0020490B">
        <w:rPr>
          <w:rFonts w:ascii="Times New Roman" w:eastAsia="Times New Roman" w:hAnsi="Times New Roman" w:cs="Times New Roman"/>
          <w:sz w:val="24"/>
          <w:szCs w:val="24"/>
          <w:lang w:eastAsia="ru-BY"/>
        </w:rPr>
        <w:t xml:space="preserve"> </w:t>
      </w:r>
      <w:proofErr w:type="spellStart"/>
      <w:r w:rsidRPr="0020490B">
        <w:rPr>
          <w:rFonts w:ascii="Times New Roman" w:eastAsia="Times New Roman" w:hAnsi="Times New Roman" w:cs="Times New Roman"/>
          <w:sz w:val="24"/>
          <w:szCs w:val="24"/>
          <w:lang w:eastAsia="ru-BY"/>
        </w:rPr>
        <w:t>Беларускай</w:t>
      </w:r>
      <w:proofErr w:type="spellEnd"/>
      <w:r w:rsidRPr="0020490B">
        <w:rPr>
          <w:rFonts w:ascii="Times New Roman" w:eastAsia="Times New Roman" w:hAnsi="Times New Roman" w:cs="Times New Roman"/>
          <w:sz w:val="24"/>
          <w:szCs w:val="24"/>
          <w:lang w:eastAsia="ru-BY"/>
        </w:rPr>
        <w:t xml:space="preserve"> ССР, 1991 г., № 23, ст. 312).</w:t>
      </w:r>
    </w:p>
    <w:p w14:paraId="03FCE87B" w14:textId="77777777" w:rsidR="0020490B" w:rsidRPr="0020490B" w:rsidRDefault="0020490B" w:rsidP="0020490B">
      <w:pPr>
        <w:spacing w:after="0" w:line="240" w:lineRule="auto"/>
        <w:ind w:firstLine="567"/>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t> </w:t>
      </w:r>
    </w:p>
    <w:tbl>
      <w:tblPr>
        <w:tblStyle w:val="tablencpi"/>
        <w:tblW w:w="5000" w:type="pct"/>
        <w:tblLook w:val="04A0" w:firstRow="1" w:lastRow="0" w:firstColumn="1" w:lastColumn="0" w:noHBand="0" w:noVBand="1"/>
      </w:tblPr>
      <w:tblGrid>
        <w:gridCol w:w="4819"/>
        <w:gridCol w:w="4819"/>
      </w:tblGrid>
      <w:tr w:rsidR="0020490B" w:rsidRPr="0020490B" w14:paraId="10D52E5B" w14:textId="77777777" w:rsidTr="0020490B">
        <w:tc>
          <w:tcPr>
            <w:tcW w:w="2500" w:type="pct"/>
            <w:tcMar>
              <w:top w:w="0" w:type="dxa"/>
              <w:left w:w="6" w:type="dxa"/>
              <w:bottom w:w="0" w:type="dxa"/>
              <w:right w:w="6" w:type="dxa"/>
            </w:tcMar>
            <w:vAlign w:val="bottom"/>
            <w:hideMark/>
          </w:tcPr>
          <w:p w14:paraId="186F764D" w14:textId="77777777" w:rsidR="0020490B" w:rsidRPr="0020490B" w:rsidRDefault="0020490B" w:rsidP="0020490B">
            <w:pPr>
              <w:rPr>
                <w:sz w:val="24"/>
                <w:szCs w:val="24"/>
              </w:rPr>
            </w:pPr>
            <w:r w:rsidRPr="0020490B">
              <w:rPr>
                <w:b/>
                <w:bCs/>
                <w:sz w:val="22"/>
                <w:szCs w:val="22"/>
              </w:rPr>
              <w:t>Президент Республики Беларусь</w:t>
            </w:r>
          </w:p>
        </w:tc>
        <w:tc>
          <w:tcPr>
            <w:tcW w:w="2500" w:type="pct"/>
            <w:tcMar>
              <w:top w:w="0" w:type="dxa"/>
              <w:left w:w="6" w:type="dxa"/>
              <w:bottom w:w="0" w:type="dxa"/>
              <w:right w:w="6" w:type="dxa"/>
            </w:tcMar>
            <w:vAlign w:val="bottom"/>
            <w:hideMark/>
          </w:tcPr>
          <w:p w14:paraId="071A239F" w14:textId="77777777" w:rsidR="0020490B" w:rsidRPr="0020490B" w:rsidRDefault="0020490B" w:rsidP="0020490B">
            <w:pPr>
              <w:jc w:val="right"/>
              <w:rPr>
                <w:sz w:val="24"/>
                <w:szCs w:val="24"/>
              </w:rPr>
            </w:pPr>
            <w:proofErr w:type="spellStart"/>
            <w:r w:rsidRPr="0020490B">
              <w:rPr>
                <w:b/>
                <w:bCs/>
                <w:sz w:val="22"/>
                <w:szCs w:val="22"/>
              </w:rPr>
              <w:t>А.Лукашенко</w:t>
            </w:r>
            <w:proofErr w:type="spellEnd"/>
          </w:p>
        </w:tc>
      </w:tr>
    </w:tbl>
    <w:p w14:paraId="5D60173F" w14:textId="77777777" w:rsidR="0020490B" w:rsidRPr="0020490B" w:rsidRDefault="0020490B" w:rsidP="0020490B">
      <w:pPr>
        <w:spacing w:after="0" w:line="240" w:lineRule="auto"/>
        <w:jc w:val="both"/>
        <w:rPr>
          <w:rFonts w:ascii="Times New Roman" w:eastAsia="Times New Roman" w:hAnsi="Times New Roman" w:cs="Times New Roman"/>
          <w:sz w:val="24"/>
          <w:szCs w:val="24"/>
          <w:lang w:eastAsia="ru-BY"/>
        </w:rPr>
      </w:pPr>
      <w:r w:rsidRPr="0020490B">
        <w:rPr>
          <w:rFonts w:ascii="Times New Roman" w:eastAsia="Times New Roman" w:hAnsi="Times New Roman" w:cs="Times New Roman"/>
          <w:sz w:val="24"/>
          <w:szCs w:val="24"/>
          <w:lang w:eastAsia="ru-BY"/>
        </w:rPr>
        <w:lastRenderedPageBreak/>
        <w:t> </w:t>
      </w:r>
    </w:p>
    <w:p w14:paraId="5D5E752A" w14:textId="77777777" w:rsidR="00C678CA" w:rsidRDefault="00C678CA"/>
    <w:sectPr w:rsidR="00C678CA" w:rsidSect="0020490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EE"/>
    <w:rsid w:val="0020490B"/>
    <w:rsid w:val="002817D8"/>
    <w:rsid w:val="003A634A"/>
    <w:rsid w:val="006643CD"/>
    <w:rsid w:val="0083348D"/>
    <w:rsid w:val="0086024F"/>
    <w:rsid w:val="009130F8"/>
    <w:rsid w:val="00C11EEE"/>
    <w:rsid w:val="00C678CA"/>
    <w:rsid w:val="00DC24A3"/>
    <w:rsid w:val="00FC1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8F385-2267-4B64-AC10-AC303C73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20490B"/>
    <w:pPr>
      <w:spacing w:before="240" w:after="240" w:line="240" w:lineRule="auto"/>
      <w:ind w:left="1922" w:hanging="1355"/>
    </w:pPr>
    <w:rPr>
      <w:rFonts w:ascii="Times New Roman" w:eastAsia="Times New Roman" w:hAnsi="Times New Roman" w:cs="Times New Roman"/>
      <w:b/>
      <w:bCs/>
      <w:sz w:val="24"/>
      <w:szCs w:val="24"/>
      <w:lang w:val="ru-BY" w:eastAsia="ru-BY"/>
    </w:rPr>
  </w:style>
  <w:style w:type="paragraph" w:customStyle="1" w:styleId="title">
    <w:name w:val="title"/>
    <w:basedOn w:val="a"/>
    <w:rsid w:val="0020490B"/>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chapter">
    <w:name w:val="chapter"/>
    <w:basedOn w:val="a"/>
    <w:rsid w:val="0020490B"/>
    <w:pPr>
      <w:spacing w:before="240" w:after="240" w:line="240" w:lineRule="auto"/>
      <w:jc w:val="center"/>
    </w:pPr>
    <w:rPr>
      <w:rFonts w:ascii="Times New Roman" w:eastAsia="Times New Roman" w:hAnsi="Times New Roman" w:cs="Times New Roman"/>
      <w:b/>
      <w:bCs/>
      <w:caps/>
      <w:sz w:val="24"/>
      <w:szCs w:val="24"/>
      <w:lang w:val="ru-BY" w:eastAsia="ru-BY"/>
    </w:rPr>
  </w:style>
  <w:style w:type="paragraph" w:customStyle="1" w:styleId="prinodobren">
    <w:name w:val="prinodobren"/>
    <w:basedOn w:val="a"/>
    <w:rsid w:val="0020490B"/>
    <w:pPr>
      <w:spacing w:before="240" w:after="240" w:line="240" w:lineRule="auto"/>
    </w:pPr>
    <w:rPr>
      <w:rFonts w:ascii="Times New Roman" w:eastAsia="Times New Roman" w:hAnsi="Times New Roman" w:cs="Times New Roman"/>
      <w:i/>
      <w:iCs/>
      <w:sz w:val="24"/>
      <w:szCs w:val="24"/>
      <w:lang w:val="ru-BY" w:eastAsia="ru-BY"/>
    </w:rPr>
  </w:style>
  <w:style w:type="paragraph" w:customStyle="1" w:styleId="changeadd">
    <w:name w:val="changeadd"/>
    <w:basedOn w:val="a"/>
    <w:rsid w:val="0020490B"/>
    <w:pPr>
      <w:spacing w:after="0" w:line="240" w:lineRule="auto"/>
      <w:ind w:left="1134" w:firstLine="567"/>
      <w:jc w:val="both"/>
    </w:pPr>
    <w:rPr>
      <w:rFonts w:ascii="Times New Roman" w:eastAsia="Times New Roman" w:hAnsi="Times New Roman" w:cs="Times New Roman"/>
      <w:sz w:val="24"/>
      <w:szCs w:val="24"/>
      <w:lang w:val="ru-BY" w:eastAsia="ru-BY"/>
    </w:rPr>
  </w:style>
  <w:style w:type="paragraph" w:customStyle="1" w:styleId="changei">
    <w:name w:val="changei"/>
    <w:basedOn w:val="a"/>
    <w:rsid w:val="0020490B"/>
    <w:pPr>
      <w:spacing w:after="0" w:line="240" w:lineRule="auto"/>
      <w:ind w:left="1021"/>
    </w:pPr>
    <w:rPr>
      <w:rFonts w:ascii="Times New Roman" w:eastAsia="Times New Roman" w:hAnsi="Times New Roman" w:cs="Times New Roman"/>
      <w:sz w:val="24"/>
      <w:szCs w:val="24"/>
      <w:lang w:val="ru-BY" w:eastAsia="ru-BY"/>
    </w:rPr>
  </w:style>
  <w:style w:type="paragraph" w:customStyle="1" w:styleId="newncpi">
    <w:name w:val="newncpi"/>
    <w:basedOn w:val="a"/>
    <w:rsid w:val="0020490B"/>
    <w:pPr>
      <w:spacing w:after="0" w:line="240" w:lineRule="auto"/>
      <w:ind w:firstLine="567"/>
      <w:jc w:val="both"/>
    </w:pPr>
    <w:rPr>
      <w:rFonts w:ascii="Times New Roman" w:eastAsia="Times New Roman" w:hAnsi="Times New Roman" w:cs="Times New Roman"/>
      <w:sz w:val="24"/>
      <w:szCs w:val="24"/>
      <w:lang w:val="ru-BY" w:eastAsia="ru-BY"/>
    </w:rPr>
  </w:style>
  <w:style w:type="paragraph" w:customStyle="1" w:styleId="newncpi0">
    <w:name w:val="newncpi0"/>
    <w:basedOn w:val="a"/>
    <w:rsid w:val="0020490B"/>
    <w:pPr>
      <w:spacing w:after="0" w:line="240" w:lineRule="auto"/>
      <w:jc w:val="both"/>
    </w:pPr>
    <w:rPr>
      <w:rFonts w:ascii="Times New Roman" w:eastAsia="Times New Roman" w:hAnsi="Times New Roman" w:cs="Times New Roman"/>
      <w:sz w:val="24"/>
      <w:szCs w:val="24"/>
      <w:lang w:val="ru-BY" w:eastAsia="ru-BY"/>
    </w:rPr>
  </w:style>
  <w:style w:type="character" w:customStyle="1" w:styleId="name">
    <w:name w:val="name"/>
    <w:basedOn w:val="a0"/>
    <w:rsid w:val="0020490B"/>
    <w:rPr>
      <w:rFonts w:ascii="Times New Roman" w:hAnsi="Times New Roman" w:cs="Times New Roman" w:hint="default"/>
      <w:caps/>
    </w:rPr>
  </w:style>
  <w:style w:type="character" w:customStyle="1" w:styleId="datepr">
    <w:name w:val="datepr"/>
    <w:basedOn w:val="a0"/>
    <w:rsid w:val="0020490B"/>
    <w:rPr>
      <w:rFonts w:ascii="Times New Roman" w:hAnsi="Times New Roman" w:cs="Times New Roman" w:hint="default"/>
    </w:rPr>
  </w:style>
  <w:style w:type="character" w:customStyle="1" w:styleId="number">
    <w:name w:val="number"/>
    <w:basedOn w:val="a0"/>
    <w:rsid w:val="0020490B"/>
    <w:rPr>
      <w:rFonts w:ascii="Times New Roman" w:hAnsi="Times New Roman" w:cs="Times New Roman" w:hint="default"/>
    </w:rPr>
  </w:style>
  <w:style w:type="character" w:customStyle="1" w:styleId="post">
    <w:name w:val="post"/>
    <w:basedOn w:val="a0"/>
    <w:rsid w:val="0020490B"/>
    <w:rPr>
      <w:rFonts w:ascii="Times New Roman" w:hAnsi="Times New Roman" w:cs="Times New Roman" w:hint="default"/>
      <w:b/>
      <w:bCs/>
      <w:sz w:val="22"/>
      <w:szCs w:val="22"/>
    </w:rPr>
  </w:style>
  <w:style w:type="character" w:customStyle="1" w:styleId="pers">
    <w:name w:val="pers"/>
    <w:basedOn w:val="a0"/>
    <w:rsid w:val="0020490B"/>
    <w:rPr>
      <w:rFonts w:ascii="Times New Roman" w:hAnsi="Times New Roman" w:cs="Times New Roman" w:hint="default"/>
      <w:b/>
      <w:bCs/>
      <w:sz w:val="22"/>
      <w:szCs w:val="22"/>
    </w:rPr>
  </w:style>
  <w:style w:type="table" w:customStyle="1" w:styleId="tablencpi">
    <w:name w:val="tablencpi"/>
    <w:basedOn w:val="a1"/>
    <w:rsid w:val="0020490B"/>
    <w:pPr>
      <w:spacing w:after="0" w:line="240" w:lineRule="auto"/>
    </w:pPr>
    <w:rPr>
      <w:rFonts w:ascii="Times New Roman" w:eastAsia="Times New Roman" w:hAnsi="Times New Roman" w:cs="Times New Roman"/>
      <w:sz w:val="20"/>
      <w:szCs w:val="20"/>
      <w:lang w:val="ru-BY" w:eastAsia="ru-BY"/>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440339">
      <w:bodyDiv w:val="1"/>
      <w:marLeft w:val="0"/>
      <w:marRight w:val="0"/>
      <w:marTop w:val="0"/>
      <w:marBottom w:val="0"/>
      <w:divBdr>
        <w:top w:val="none" w:sz="0" w:space="0" w:color="auto"/>
        <w:left w:val="none" w:sz="0" w:space="0" w:color="auto"/>
        <w:bottom w:val="none" w:sz="0" w:space="0" w:color="auto"/>
        <w:right w:val="none" w:sz="0" w:space="0" w:color="auto"/>
      </w:divBdr>
      <w:divsChild>
        <w:div w:id="313679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13831</Words>
  <Characters>78841</Characters>
  <Application>Microsoft Office Word</Application>
  <DocSecurity>0</DocSecurity>
  <Lines>657</Lines>
  <Paragraphs>184</Paragraphs>
  <ScaleCrop>false</ScaleCrop>
  <Company/>
  <LinksUpToDate>false</LinksUpToDate>
  <CharactersWithSpaces>92488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Ульчиц Анжелика Ивановна</dc:creator>
  <cp:keywords/>
  <dc:description/>
  <cp:lastModifiedBy>Ульчиц Анжелика Ивановна</cp:lastModifiedBy>
  <cp:revision>2</cp:revision>
  <dcterms:created xsi:type="dcterms:W3CDTF">2022-05-26T16:19:00Z</dcterms:created>
  <dcterms:modified xsi:type="dcterms:W3CDTF">2022-05-26T16:19:00Z</dcterms:modified>
</cp:coreProperties>
</file>